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3" w:rsidRDefault="00170EF3" w:rsidP="00170EF3">
      <w:pPr>
        <w:jc w:val="center"/>
        <w:rPr>
          <w:rFonts w:ascii="仿宋_GB2312" w:eastAsia="仿宋_GB2312"/>
          <w:sz w:val="32"/>
          <w:szCs w:val="32"/>
        </w:rPr>
      </w:pPr>
    </w:p>
    <w:p w:rsidR="00170EF3" w:rsidRDefault="00FF7EFC" w:rsidP="00170EF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10.2pt;width:442.2pt;height:75pt;z-index:251659264;mso-position-horizontal:center;mso-position-horizontal-relative:margin;mso-width-relative:page;mso-height-relative:page" fillcolor="red" strokecolor="red" strokeweight="1.5pt">
            <v:textpath style="font-family:&quot;华文中宋&quot;;font-size:40pt;v-text-spacing:78650f;v-same-letter-heights:t" trim="t" fitpath="t" string="崇义县市场监督管理局"/>
            <w10:wrap anchorx="margin"/>
          </v:shape>
        </w:pict>
      </w:r>
    </w:p>
    <w:p w:rsidR="00170EF3" w:rsidRDefault="00170EF3" w:rsidP="00170EF3">
      <w:pPr>
        <w:jc w:val="center"/>
        <w:rPr>
          <w:rFonts w:ascii="仿宋_GB2312" w:eastAsia="仿宋_GB2312"/>
          <w:sz w:val="32"/>
          <w:szCs w:val="32"/>
        </w:rPr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FF7EFC" w:rsidP="007F6597">
      <w:pPr>
        <w:pStyle w:val="a0"/>
      </w:pPr>
      <w:r>
        <w:rPr>
          <w:noProof/>
        </w:rPr>
        <w:pict>
          <v:line id="直线 2" o:spid="_x0000_s1031" style="position:absolute;left:0;text-align:left;flip:y;z-index:251660288;mso-position-horizontal:center;mso-position-horizontal-relative:margin;mso-width-relative:page;mso-height-relative:page" from="0,6.6pt" to="442.2pt,8.65pt" o:gfxdata="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Pa0A9kAAAAJAQAADwAAAAAAAAABACAAAAAiAAAAZHJzL2Rvd25yZXYueG1sUEsB&#10;AhQAFAAAAAgAh07iQEEIIJP0AQAA6gMAAA4AAAAAAAAAAQAgAAAAKAEAAGRycy9lMm9Eb2MueG1s&#10;UEsFBgAAAAAGAAYAWQEAAI4FAAAAAA==&#10;" strokecolor="red" strokeweight="3pt">
            <w10:wrap anchorx="margin"/>
          </v:line>
        </w:pict>
      </w:r>
    </w:p>
    <w:p w:rsidR="007F6597" w:rsidRPr="007F6597" w:rsidRDefault="007F6597" w:rsidP="007F6597">
      <w:pPr>
        <w:pStyle w:val="a0"/>
      </w:pPr>
    </w:p>
    <w:p w:rsidR="00170EF3" w:rsidRPr="007F6597" w:rsidRDefault="00170EF3" w:rsidP="007F6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F6597">
        <w:rPr>
          <w:rFonts w:ascii="方正小标宋简体" w:eastAsia="方正小标宋简体" w:hint="eastAsia"/>
          <w:b/>
          <w:sz w:val="44"/>
          <w:szCs w:val="44"/>
        </w:rPr>
        <w:t>关于转发《江西省市场监督管理局关于印发＜</w:t>
      </w:r>
      <w:r w:rsidRPr="007F659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江西省市场监管领域轻微违法行为不予处罚清单（2.0版）＞的通知》的通知</w:t>
      </w:r>
    </w:p>
    <w:p w:rsidR="00170EF3" w:rsidRDefault="00170EF3" w:rsidP="007F659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5D03" w:rsidRDefault="00170EF3" w:rsidP="007F659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局机关各股室、各分局、执法稽查局：</w:t>
      </w:r>
    </w:p>
    <w:p w:rsidR="00170EF3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现将《江西省市场监督管理局关于印发＜</w:t>
      </w:r>
      <w:r w:rsidRPr="00170EF3">
        <w:rPr>
          <w:rFonts w:ascii="仿宋_GB2312" w:eastAsia="仿宋_GB2312" w:hAnsi="方正小标宋简体" w:cs="方正小标宋简体" w:hint="eastAsia"/>
          <w:sz w:val="32"/>
          <w:szCs w:val="32"/>
        </w:rPr>
        <w:t>江西省市场监管领域轻微违法行为不予处罚清单（2.0版）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＞的通知》转发给你们，请认真抓好贯彻落实。</w:t>
      </w:r>
    </w:p>
    <w:p w:rsidR="00170EF3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3864DC" w:rsidRDefault="003864DC" w:rsidP="007F6597">
      <w:pPr>
        <w:pStyle w:val="a0"/>
        <w:spacing w:line="560" w:lineRule="exact"/>
        <w:ind w:leftChars="304" w:left="1598" w:hangingChars="300" w:hanging="96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《江西省市场监督管理局关于印发＜</w:t>
      </w:r>
      <w:r w:rsidRPr="00170EF3">
        <w:rPr>
          <w:rFonts w:ascii="仿宋_GB2312" w:eastAsia="仿宋_GB2312" w:hAnsi="方正小标宋简体" w:cs="方正小标宋简体" w:hint="eastAsia"/>
          <w:sz w:val="32"/>
          <w:szCs w:val="32"/>
        </w:rPr>
        <w:t>江西省市场监管领域轻微违法行为不予处罚清单（2.0版）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＞的通知》</w:t>
      </w:r>
    </w:p>
    <w:p w:rsidR="00170EF3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3864DC" w:rsidRPr="0048708C" w:rsidRDefault="003864DC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170EF3" w:rsidRDefault="00FF7EFC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335.3pt;margin-top:628.05pt;width:123.7pt;height:123.7pt;z-index:251662336;mso-position-horizontal:absolute;mso-position-horizontal-relative:page;mso-position-vertical:absolute;mso-position-vertical-relative:page" stroked="f">
            <v:imagedata r:id="rId6" o:title=""/>
            <w10:wrap anchorx="page" anchory="page"/>
          </v:shape>
          <w:control r:id="rId7" w:name="SignatureCtrl1" w:shapeid="_x0000_s1033"/>
        </w:pict>
      </w:r>
      <w:r w:rsidR="00170EF3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</w:t>
      </w:r>
      <w:r w:rsidR="004A37FA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 w:rsidR="00697591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 w:rsidR="00170EF3">
        <w:rPr>
          <w:rFonts w:ascii="仿宋_GB2312" w:eastAsia="仿宋_GB2312" w:hAnsi="方正小标宋简体" w:cs="方正小标宋简体" w:hint="eastAsia"/>
          <w:sz w:val="32"/>
          <w:szCs w:val="32"/>
        </w:rPr>
        <w:t>崇义县市场监督管理局</w:t>
      </w:r>
    </w:p>
    <w:p w:rsidR="003864DC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 </w:t>
      </w:r>
      <w:r w:rsidR="00697591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 w:rsidR="004A37FA">
        <w:rPr>
          <w:rFonts w:ascii="仿宋_GB2312" w:eastAsia="仿宋_GB2312" w:hAnsi="方正小标宋简体" w:cs="方正小标宋简体" w:hint="eastAsia"/>
          <w:sz w:val="32"/>
          <w:szCs w:val="32"/>
        </w:rPr>
        <w:t>2022年6月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</w:t>
      </w:r>
      <w:r w:rsidR="003864DC">
        <w:rPr>
          <w:rFonts w:ascii="仿宋_GB2312" w:eastAsia="仿宋_GB2312" w:hAnsi="方正小标宋简体" w:cs="方正小标宋简体" w:hint="eastAsia"/>
          <w:sz w:val="32"/>
          <w:szCs w:val="32"/>
        </w:rPr>
        <w:t>1</w:t>
      </w:r>
      <w:r w:rsidR="004A37FA">
        <w:rPr>
          <w:rFonts w:ascii="仿宋_GB2312" w:eastAsia="仿宋_GB2312" w:hAnsi="方正小标宋简体" w:cs="方正小标宋简体" w:hint="eastAsia"/>
          <w:sz w:val="32"/>
          <w:szCs w:val="32"/>
        </w:rPr>
        <w:t>日</w:t>
      </w:r>
    </w:p>
    <w:p w:rsidR="003864DC" w:rsidRDefault="003864DC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864DC" w:rsidRDefault="00FF7EFC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FF7EFC">
        <w:rPr>
          <w:rFonts w:asciiTheme="minorHAnsi" w:eastAsiaTheme="minorEastAsia" w:hAnsiTheme="minorHAnsi" w:cstheme="minorBidi"/>
          <w:sz w:val="32"/>
        </w:rPr>
        <w:pict>
          <v:line id="_x0000_s1028" style="position:absolute;left:0;text-align:left;z-index:251657216" from="2.15pt,30.45pt" to="430.55pt,31.05pt" o:gfxdata="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TLQn1QAAAAcBAAAPAAAAAAAAAAEAIAAAACIAAABkcnMvZG93bnJldi54bWxQ&#10;SwECFAAUAAAACACHTuJAQqNiG/oBAADOAwAADgAAAAAAAAABACAAAAAkAQAAZHJzL2Uyb0RvYy54&#10;bWxQSwUGAAAAAAYABgBZAQAAkAUAAAAA&#10;" strokeweight=".5pt">
            <v:stroke joinstyle="miter"/>
          </v:line>
        </w:pict>
      </w:r>
    </w:p>
    <w:p w:rsidR="003864DC" w:rsidRPr="007F6597" w:rsidRDefault="00FF7EFC" w:rsidP="007F6597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FF7EFC">
        <w:rPr>
          <w:rFonts w:asciiTheme="minorHAnsi" w:eastAsiaTheme="minorEastAsia" w:hAnsiTheme="minorHAnsi" w:cstheme="minorBidi"/>
          <w:sz w:val="28"/>
          <w:szCs w:val="28"/>
        </w:rPr>
        <w:pict>
          <v:line id="_x0000_s1029" style="position:absolute;left:0;text-align:left;z-index:251658240" from="2.75pt,33.45pt" to="431.15pt,34.05pt" o:gfxdata="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RrDRNUAAAAHAQAADwAAAAAAAAABACAAAAAiAAAAZHJzL2Rvd25yZXYueG1s&#10;UEsBAhQAFAAAAAgAh07iQCMVMpb7AQAAzgMAAA4AAAAAAAAAAQAgAAAAJAEAAGRycy9lMm9Eb2Mu&#10;eG1sUEsFBgAAAAAGAAYAWQEAAJEFAAAAAA==&#10;" strokeweight=".5pt">
            <v:stroke joinstyle="miter"/>
          </v:line>
        </w:pict>
      </w:r>
      <w:r w:rsidR="007F6597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3864DC" w:rsidRPr="007F6597">
        <w:rPr>
          <w:rFonts w:ascii="仿宋_GB2312" w:eastAsia="仿宋_GB2312" w:hAnsi="仿宋_GB2312" w:cs="仿宋_GB2312" w:hint="eastAsia"/>
          <w:sz w:val="28"/>
          <w:szCs w:val="28"/>
        </w:rPr>
        <w:t>崇义县市场监督管理局办公室       2022年6月21日印发</w:t>
      </w:r>
    </w:p>
    <w:sectPr w:rsidR="003864DC" w:rsidRPr="007F6597" w:rsidSect="0037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D5" w:rsidRDefault="006910D5" w:rsidP="005A4F0B">
      <w:r>
        <w:separator/>
      </w:r>
    </w:p>
  </w:endnote>
  <w:endnote w:type="continuationSeparator" w:id="1">
    <w:p w:rsidR="006910D5" w:rsidRDefault="006910D5" w:rsidP="005A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472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2"/>
        <w:szCs w:val="32"/>
      </w:rPr>
    </w:sdtEndPr>
    <w:sdtContent>
      <w:p w:rsidR="003759A2" w:rsidRPr="003759A2" w:rsidRDefault="00FF7EFC">
        <w:pPr>
          <w:pStyle w:val="a6"/>
          <w:rPr>
            <w:rFonts w:asciiTheme="minorEastAsia" w:eastAsiaTheme="minorEastAsia" w:hAnsiTheme="minorEastAsia"/>
            <w:sz w:val="32"/>
            <w:szCs w:val="32"/>
          </w:rPr>
        </w:pP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="003759A2" w:rsidRPr="003759A2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0D6CF0" w:rsidRPr="000D6CF0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-</w:t>
        </w:r>
        <w:r w:rsidR="000D6CF0">
          <w:rPr>
            <w:rFonts w:asciiTheme="minorEastAsia" w:eastAsiaTheme="minorEastAsia" w:hAnsiTheme="minorEastAsia"/>
            <w:noProof/>
            <w:sz w:val="32"/>
            <w:szCs w:val="32"/>
          </w:rPr>
          <w:t xml:space="preserve"> 2 -</w: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47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2"/>
        <w:szCs w:val="32"/>
      </w:rPr>
    </w:sdtEndPr>
    <w:sdtContent>
      <w:p w:rsidR="003759A2" w:rsidRPr="003759A2" w:rsidRDefault="00FF7EFC" w:rsidP="003759A2">
        <w:pPr>
          <w:pStyle w:val="a6"/>
          <w:jc w:val="right"/>
          <w:rPr>
            <w:rFonts w:asciiTheme="minorEastAsia" w:eastAsiaTheme="minorEastAsia" w:hAnsiTheme="minorEastAsia"/>
            <w:sz w:val="32"/>
            <w:szCs w:val="32"/>
          </w:rPr>
        </w:pP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="003759A2" w:rsidRPr="003759A2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0D6CF0" w:rsidRPr="000D6CF0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-</w:t>
        </w:r>
        <w:r w:rsidR="000D6CF0">
          <w:rPr>
            <w:rFonts w:asciiTheme="minorEastAsia" w:eastAsiaTheme="minorEastAsia" w:hAnsiTheme="minorEastAsia"/>
            <w:noProof/>
            <w:sz w:val="32"/>
            <w:szCs w:val="32"/>
          </w:rPr>
          <w:t xml:space="preserve"> 1 -</w: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D5" w:rsidRDefault="006910D5" w:rsidP="005A4F0B">
      <w:r>
        <w:separator/>
      </w:r>
    </w:p>
  </w:footnote>
  <w:footnote w:type="continuationSeparator" w:id="1">
    <w:p w:rsidR="006910D5" w:rsidRDefault="006910D5" w:rsidP="005A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50000" w:hash="3BcRvXgyNs4xHaS5yh8MHkE2XTI=" w:salt="+LA9Kt8Y0EOvPvuoqZy8Z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6D3D0059-3D76-4AF1-94CA-1611134859E7}" w:val="hrupqcK0xLf1OCyR5ZaiSn3YjgslEBIPwm=+kVdMb8Wv26TQJ9HXNoAGD/tUezF47"/>
    <w:docVar w:name="DocumentID" w:val="{DEC3D5CE-0A3D-4C5A-BFD4-0F67D871DA44}"/>
  </w:docVars>
  <w:rsids>
    <w:rsidRoot w:val="00170EF3"/>
    <w:rsid w:val="00074552"/>
    <w:rsid w:val="000D6CF0"/>
    <w:rsid w:val="00167870"/>
    <w:rsid w:val="00170EF3"/>
    <w:rsid w:val="001A3D2E"/>
    <w:rsid w:val="001A5DFC"/>
    <w:rsid w:val="00200450"/>
    <w:rsid w:val="00233BA9"/>
    <w:rsid w:val="00297899"/>
    <w:rsid w:val="003759A2"/>
    <w:rsid w:val="003864DC"/>
    <w:rsid w:val="003F297D"/>
    <w:rsid w:val="0048708C"/>
    <w:rsid w:val="004A37FA"/>
    <w:rsid w:val="004C5BF8"/>
    <w:rsid w:val="00535006"/>
    <w:rsid w:val="00547E28"/>
    <w:rsid w:val="005857AC"/>
    <w:rsid w:val="00586CA4"/>
    <w:rsid w:val="005A4F0B"/>
    <w:rsid w:val="006910D5"/>
    <w:rsid w:val="00691FFF"/>
    <w:rsid w:val="00697591"/>
    <w:rsid w:val="00702D36"/>
    <w:rsid w:val="007A7E32"/>
    <w:rsid w:val="007F6597"/>
    <w:rsid w:val="0090764E"/>
    <w:rsid w:val="00995D03"/>
    <w:rsid w:val="00A06040"/>
    <w:rsid w:val="00AC692D"/>
    <w:rsid w:val="00C3778A"/>
    <w:rsid w:val="00E66D99"/>
    <w:rsid w:val="00E833DB"/>
    <w:rsid w:val="00EC494C"/>
    <w:rsid w:val="00F72952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0E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170EF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70EF3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semiHidden/>
    <w:rsid w:val="00170EF3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A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5A4F0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A4F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ldvcmRTaGFwZU5hbWU9Q29udHJvbCA5DQpSZWxlYXNlTW9kZT1BDQpEb2NMb2NrU2lnbj0wDQpQcm90ZWN0UmFuZ2U9MA0KQ29tcGF0aWJsZUpGPTENCkRlbGV0ZVN0YXRlPTANCkxhc3RSZXZpc2lvbnM9MA0KU2hvd1VzZXJUZXh0PTANClVUVGV4dD10aklaL1d1ZS92MzF0ZkZuLzhzMC9zQVlPcCtWK1VFNw0KVVRGb250TmFtZT3LzszlDQpVVEZvbnRTaXplPTANClVURm9udENvbG9yPTANClVUUG9zaXRpb249NA0KVVRPZmZzZXRYPTANClVUT2Zmc2V0WT0wDQpTaG93UHJpbnRXYXRlck1hcms9MA0KUHJuV01UZXh0PXRqSVovV3VlL3RJWi9iV2g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2022-06-22T01:40:00Z</dcterms:created>
  <dcterms:modified xsi:type="dcterms:W3CDTF">2022-09-20T07:29:00Z</dcterms:modified>
</cp:coreProperties>
</file>