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E0" w:rsidRDefault="00366984" w:rsidP="0056610C">
      <w:pPr>
        <w:jc w:val="center"/>
        <w:rPr>
          <w:rFonts w:ascii="仿宋_GB2312" w:eastAsia="仿宋_GB2312"/>
          <w:sz w:val="32"/>
          <w:szCs w:val="32"/>
        </w:rPr>
      </w:pPr>
      <w:r>
        <w:rPr>
          <w:rFonts w:ascii="仿宋_GB2312" w:eastAsia="仿宋_GB2312" w:hint="eastAsia"/>
          <w:sz w:val="32"/>
          <w:szCs w:val="32"/>
        </w:rPr>
        <w:t>崇义县政协</w:t>
      </w:r>
      <w:r w:rsidR="001E3AF6">
        <w:rPr>
          <w:rFonts w:ascii="仿宋_GB2312" w:eastAsia="仿宋_GB2312" w:hint="eastAsia"/>
          <w:sz w:val="32"/>
          <w:szCs w:val="32"/>
        </w:rPr>
        <w:t>办公室</w:t>
      </w:r>
      <w:r>
        <w:rPr>
          <w:rFonts w:ascii="仿宋_GB2312" w:eastAsia="仿宋_GB2312"/>
          <w:sz w:val="32"/>
          <w:szCs w:val="32"/>
        </w:rPr>
        <w:t>2021</w:t>
      </w:r>
      <w:r>
        <w:rPr>
          <w:rFonts w:ascii="仿宋_GB2312" w:eastAsia="仿宋_GB2312" w:hint="eastAsia"/>
          <w:sz w:val="32"/>
          <w:szCs w:val="32"/>
        </w:rPr>
        <w:t>年</w:t>
      </w:r>
      <w:r w:rsidR="00754A18">
        <w:rPr>
          <w:rFonts w:ascii="仿宋_GB2312" w:eastAsia="仿宋_GB2312" w:hint="eastAsia"/>
          <w:sz w:val="32"/>
          <w:szCs w:val="32"/>
        </w:rPr>
        <w:t>部门</w:t>
      </w:r>
      <w:r>
        <w:rPr>
          <w:rFonts w:ascii="仿宋_GB2312" w:eastAsia="仿宋_GB2312" w:hint="eastAsia"/>
          <w:sz w:val="32"/>
          <w:szCs w:val="32"/>
        </w:rPr>
        <w:t>预算</w:t>
      </w:r>
    </w:p>
    <w:p w:rsidR="006A39E0" w:rsidRDefault="00366984">
      <w:pPr>
        <w:rPr>
          <w:rFonts w:ascii="仿宋_GB2312" w:eastAsia="仿宋_GB2312"/>
          <w:sz w:val="32"/>
          <w:szCs w:val="32"/>
        </w:rPr>
      </w:pPr>
      <w:r>
        <w:rPr>
          <w:rFonts w:eastAsia="仿宋_GB2312"/>
          <w:sz w:val="32"/>
          <w:szCs w:val="32"/>
        </w:rPr>
        <w:t> </w:t>
      </w:r>
    </w:p>
    <w:p w:rsidR="006A39E0" w:rsidRDefault="00366984">
      <w:pPr>
        <w:rPr>
          <w:rFonts w:ascii="仿宋_GB2312" w:eastAsia="仿宋_GB2312"/>
          <w:sz w:val="32"/>
          <w:szCs w:val="32"/>
        </w:rPr>
      </w:pPr>
      <w:r>
        <w:rPr>
          <w:rFonts w:eastAsia="仿宋_GB2312"/>
          <w:sz w:val="32"/>
          <w:szCs w:val="32"/>
        </w:rPr>
        <w:t> </w:t>
      </w:r>
    </w:p>
    <w:p w:rsidR="006A39E0" w:rsidRDefault="00366984" w:rsidP="0056610C">
      <w:pPr>
        <w:jc w:val="center"/>
        <w:rPr>
          <w:rFonts w:ascii="仿宋_GB2312" w:eastAsia="仿宋_GB2312"/>
          <w:sz w:val="32"/>
          <w:szCs w:val="32"/>
        </w:rPr>
      </w:pPr>
      <w:r>
        <w:rPr>
          <w:rFonts w:ascii="仿宋_GB2312" w:eastAsia="仿宋_GB2312" w:hint="eastAsia"/>
          <w:sz w:val="32"/>
          <w:szCs w:val="32"/>
        </w:rPr>
        <w:t>目</w:t>
      </w:r>
      <w:r>
        <w:rPr>
          <w:rFonts w:eastAsia="仿宋_GB2312"/>
          <w:sz w:val="32"/>
          <w:szCs w:val="32"/>
        </w:rPr>
        <w:t>  </w:t>
      </w:r>
      <w:r>
        <w:rPr>
          <w:rFonts w:ascii="仿宋_GB2312" w:eastAsia="仿宋_GB2312" w:hint="eastAsia"/>
          <w:sz w:val="32"/>
          <w:szCs w:val="32"/>
        </w:rPr>
        <w:t>录</w:t>
      </w:r>
    </w:p>
    <w:p w:rsidR="006A39E0" w:rsidRDefault="00366984">
      <w:pPr>
        <w:rPr>
          <w:rFonts w:ascii="仿宋_GB2312" w:eastAsia="仿宋_GB2312"/>
          <w:sz w:val="32"/>
          <w:szCs w:val="32"/>
        </w:rPr>
      </w:pPr>
      <w:r>
        <w:rPr>
          <w:rFonts w:eastAsia="仿宋_GB2312"/>
          <w:sz w:val="32"/>
          <w:szCs w:val="32"/>
        </w:rPr>
        <w:t> </w:t>
      </w:r>
    </w:p>
    <w:p w:rsidR="006A39E0" w:rsidRDefault="00366984">
      <w:pPr>
        <w:rPr>
          <w:rFonts w:ascii="仿宋_GB2312" w:eastAsia="仿宋_GB2312"/>
          <w:sz w:val="32"/>
          <w:szCs w:val="32"/>
        </w:rPr>
      </w:pPr>
      <w:r>
        <w:rPr>
          <w:rFonts w:ascii="仿宋_GB2312" w:eastAsia="仿宋_GB2312" w:hint="eastAsia"/>
          <w:sz w:val="32"/>
          <w:szCs w:val="32"/>
        </w:rPr>
        <w:t>第一部分</w:t>
      </w:r>
      <w:r>
        <w:rPr>
          <w:rFonts w:eastAsia="仿宋_GB2312"/>
          <w:sz w:val="32"/>
          <w:szCs w:val="32"/>
        </w:rPr>
        <w:t> </w:t>
      </w:r>
      <w:r>
        <w:rPr>
          <w:rFonts w:ascii="仿宋_GB2312" w:eastAsia="仿宋_GB2312" w:hint="eastAsia"/>
          <w:sz w:val="32"/>
          <w:szCs w:val="32"/>
        </w:rPr>
        <w:t>概况</w:t>
      </w:r>
    </w:p>
    <w:p w:rsidR="006A39E0" w:rsidRDefault="00366984">
      <w:pPr>
        <w:rPr>
          <w:rFonts w:ascii="仿宋_GB2312" w:eastAsia="仿宋_GB2312"/>
          <w:sz w:val="32"/>
          <w:szCs w:val="32"/>
        </w:rPr>
      </w:pPr>
      <w:r>
        <w:rPr>
          <w:rFonts w:ascii="仿宋_GB2312" w:eastAsia="仿宋_GB2312" w:hint="eastAsia"/>
          <w:sz w:val="32"/>
          <w:szCs w:val="32"/>
        </w:rPr>
        <w:t>一、部门主要职责</w:t>
      </w:r>
    </w:p>
    <w:p w:rsidR="006A39E0" w:rsidRDefault="00366984">
      <w:pPr>
        <w:rPr>
          <w:rFonts w:ascii="仿宋_GB2312" w:eastAsia="仿宋_GB2312"/>
          <w:sz w:val="32"/>
          <w:szCs w:val="32"/>
        </w:rPr>
      </w:pPr>
      <w:r>
        <w:rPr>
          <w:rFonts w:ascii="仿宋_GB2312" w:eastAsia="仿宋_GB2312" w:hint="eastAsia"/>
          <w:sz w:val="32"/>
          <w:szCs w:val="32"/>
        </w:rPr>
        <w:t>二、</w:t>
      </w:r>
      <w:r w:rsidR="00E833C5">
        <w:rPr>
          <w:rFonts w:ascii="仿宋_GB2312" w:eastAsia="仿宋_GB2312" w:hint="eastAsia"/>
          <w:sz w:val="32"/>
          <w:szCs w:val="32"/>
        </w:rPr>
        <w:t>机构设置及人员情况</w:t>
      </w:r>
    </w:p>
    <w:p w:rsidR="006A39E0" w:rsidRDefault="00366984">
      <w:pPr>
        <w:rPr>
          <w:rFonts w:ascii="仿宋_GB2312" w:eastAsia="仿宋_GB2312"/>
          <w:sz w:val="32"/>
          <w:szCs w:val="32"/>
        </w:rPr>
      </w:pPr>
      <w:r>
        <w:rPr>
          <w:rFonts w:ascii="仿宋_GB2312" w:eastAsia="仿宋_GB2312" w:hint="eastAsia"/>
          <w:sz w:val="32"/>
          <w:szCs w:val="32"/>
        </w:rPr>
        <w:t>第二部分</w:t>
      </w:r>
      <w:r>
        <w:rPr>
          <w:rFonts w:eastAsia="仿宋_GB2312"/>
          <w:sz w:val="32"/>
          <w:szCs w:val="32"/>
        </w:rPr>
        <w:t> </w:t>
      </w:r>
      <w:r>
        <w:rPr>
          <w:rFonts w:ascii="仿宋_GB2312" w:eastAsia="仿宋_GB2312"/>
          <w:sz w:val="32"/>
          <w:szCs w:val="32"/>
        </w:rPr>
        <w:t>2021</w:t>
      </w:r>
      <w:r>
        <w:rPr>
          <w:rFonts w:ascii="仿宋_GB2312" w:eastAsia="仿宋_GB2312" w:hint="eastAsia"/>
          <w:sz w:val="32"/>
          <w:szCs w:val="32"/>
        </w:rPr>
        <w:t>年部门预算情况说明</w:t>
      </w:r>
    </w:p>
    <w:p w:rsidR="006A39E0" w:rsidRDefault="00366984">
      <w:pPr>
        <w:rPr>
          <w:rFonts w:ascii="仿宋_GB2312" w:eastAsia="仿宋_GB2312"/>
          <w:sz w:val="32"/>
          <w:szCs w:val="32"/>
        </w:rPr>
      </w:pPr>
      <w:r>
        <w:rPr>
          <w:rFonts w:eastAsia="仿宋_GB2312"/>
          <w:sz w:val="32"/>
          <w:szCs w:val="32"/>
        </w:rPr>
        <w:t> </w:t>
      </w:r>
      <w:r>
        <w:rPr>
          <w:rFonts w:ascii="仿宋_GB2312" w:eastAsia="仿宋_GB2312" w:hint="eastAsia"/>
          <w:sz w:val="32"/>
          <w:szCs w:val="32"/>
        </w:rPr>
        <w:t>一、</w:t>
      </w:r>
      <w:r>
        <w:rPr>
          <w:rFonts w:ascii="仿宋_GB2312" w:eastAsia="仿宋_GB2312"/>
          <w:sz w:val="32"/>
          <w:szCs w:val="32"/>
        </w:rPr>
        <w:t>2021</w:t>
      </w:r>
      <w:r>
        <w:rPr>
          <w:rFonts w:ascii="仿宋_GB2312" w:eastAsia="仿宋_GB2312" w:hint="eastAsia"/>
          <w:sz w:val="32"/>
          <w:szCs w:val="32"/>
        </w:rPr>
        <w:t>年部门预算收支情况说明</w:t>
      </w:r>
    </w:p>
    <w:p w:rsidR="006A39E0" w:rsidRDefault="00366984">
      <w:pPr>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2021</w:t>
      </w:r>
      <w:r>
        <w:rPr>
          <w:rFonts w:ascii="仿宋_GB2312" w:eastAsia="仿宋_GB2312" w:hint="eastAsia"/>
          <w:sz w:val="32"/>
          <w:szCs w:val="32"/>
        </w:rPr>
        <w:t>年“三公”经费预算情况说明</w:t>
      </w:r>
    </w:p>
    <w:p w:rsidR="006A39E0" w:rsidRDefault="00366984">
      <w:pPr>
        <w:rPr>
          <w:rFonts w:ascii="仿宋_GB2312" w:eastAsia="仿宋_GB2312"/>
          <w:sz w:val="32"/>
          <w:szCs w:val="32"/>
        </w:rPr>
      </w:pPr>
      <w:r>
        <w:rPr>
          <w:rFonts w:ascii="仿宋_GB2312" w:eastAsia="仿宋_GB2312" w:hint="eastAsia"/>
          <w:sz w:val="32"/>
          <w:szCs w:val="32"/>
        </w:rPr>
        <w:t>第三部分</w:t>
      </w:r>
      <w:r>
        <w:rPr>
          <w:rFonts w:eastAsia="仿宋_GB2312"/>
          <w:sz w:val="32"/>
          <w:szCs w:val="32"/>
        </w:rPr>
        <w:t>  </w:t>
      </w:r>
      <w:r>
        <w:rPr>
          <w:rFonts w:ascii="仿宋_GB2312" w:eastAsia="仿宋_GB2312"/>
          <w:sz w:val="32"/>
          <w:szCs w:val="32"/>
        </w:rPr>
        <w:t>2021</w:t>
      </w:r>
      <w:r>
        <w:rPr>
          <w:rFonts w:ascii="仿宋_GB2312" w:eastAsia="仿宋_GB2312" w:hint="eastAsia"/>
          <w:sz w:val="32"/>
          <w:szCs w:val="32"/>
        </w:rPr>
        <w:t>年部门预算表</w:t>
      </w:r>
    </w:p>
    <w:p w:rsidR="006A39E0" w:rsidRDefault="00366984">
      <w:pPr>
        <w:rPr>
          <w:rFonts w:ascii="仿宋_GB2312" w:eastAsia="仿宋_GB2312"/>
          <w:sz w:val="32"/>
          <w:szCs w:val="32"/>
        </w:rPr>
      </w:pPr>
      <w:r>
        <w:rPr>
          <w:rFonts w:eastAsia="仿宋_GB2312"/>
          <w:sz w:val="32"/>
          <w:szCs w:val="32"/>
        </w:rPr>
        <w:t> </w:t>
      </w:r>
      <w:r>
        <w:rPr>
          <w:rFonts w:ascii="仿宋_GB2312" w:eastAsia="仿宋_GB2312" w:hint="eastAsia"/>
          <w:sz w:val="32"/>
          <w:szCs w:val="32"/>
        </w:rPr>
        <w:t>一、</w:t>
      </w:r>
      <w:r w:rsidR="00E833C5">
        <w:rPr>
          <w:rFonts w:ascii="仿宋_GB2312" w:eastAsia="仿宋_GB2312" w:hint="eastAsia"/>
          <w:sz w:val="32"/>
          <w:szCs w:val="32"/>
        </w:rPr>
        <w:t>《收支预算总表》</w:t>
      </w:r>
    </w:p>
    <w:p w:rsidR="006A39E0" w:rsidRDefault="00366984">
      <w:pPr>
        <w:rPr>
          <w:rFonts w:ascii="仿宋_GB2312" w:eastAsia="仿宋_GB2312"/>
          <w:sz w:val="32"/>
          <w:szCs w:val="32"/>
        </w:rPr>
      </w:pPr>
      <w:r>
        <w:rPr>
          <w:rFonts w:eastAsia="仿宋_GB2312"/>
          <w:sz w:val="32"/>
          <w:szCs w:val="32"/>
        </w:rPr>
        <w:t> </w:t>
      </w:r>
      <w:r>
        <w:rPr>
          <w:rFonts w:ascii="仿宋_GB2312" w:eastAsia="仿宋_GB2312" w:hint="eastAsia"/>
          <w:sz w:val="32"/>
          <w:szCs w:val="32"/>
        </w:rPr>
        <w:t>二、</w:t>
      </w:r>
      <w:r w:rsidR="00E833C5">
        <w:rPr>
          <w:rFonts w:ascii="仿宋_GB2312" w:eastAsia="仿宋_GB2312" w:hint="eastAsia"/>
          <w:sz w:val="32"/>
          <w:szCs w:val="32"/>
        </w:rPr>
        <w:t>《部门收入总表》</w:t>
      </w:r>
    </w:p>
    <w:p w:rsidR="006A39E0" w:rsidRDefault="00366984">
      <w:pPr>
        <w:rPr>
          <w:rFonts w:ascii="仿宋_GB2312" w:eastAsia="仿宋_GB2312"/>
          <w:sz w:val="32"/>
          <w:szCs w:val="32"/>
        </w:rPr>
      </w:pPr>
      <w:r>
        <w:rPr>
          <w:rFonts w:eastAsia="仿宋_GB2312"/>
          <w:sz w:val="32"/>
          <w:szCs w:val="32"/>
        </w:rPr>
        <w:t> </w:t>
      </w:r>
      <w:r>
        <w:rPr>
          <w:rFonts w:ascii="仿宋_GB2312" w:eastAsia="仿宋_GB2312" w:hint="eastAsia"/>
          <w:sz w:val="32"/>
          <w:szCs w:val="32"/>
        </w:rPr>
        <w:t>三、</w:t>
      </w:r>
      <w:r w:rsidR="00E833C5">
        <w:rPr>
          <w:rFonts w:ascii="仿宋_GB2312" w:eastAsia="仿宋_GB2312" w:hint="eastAsia"/>
          <w:sz w:val="32"/>
          <w:szCs w:val="32"/>
        </w:rPr>
        <w:t>《部门支出总表》</w:t>
      </w:r>
    </w:p>
    <w:p w:rsidR="006A39E0" w:rsidRDefault="00366984">
      <w:pPr>
        <w:rPr>
          <w:rFonts w:ascii="仿宋_GB2312" w:eastAsia="仿宋_GB2312"/>
          <w:sz w:val="32"/>
          <w:szCs w:val="32"/>
        </w:rPr>
      </w:pPr>
      <w:r>
        <w:rPr>
          <w:rFonts w:eastAsia="仿宋_GB2312"/>
          <w:sz w:val="32"/>
          <w:szCs w:val="32"/>
        </w:rPr>
        <w:t> </w:t>
      </w:r>
      <w:r>
        <w:rPr>
          <w:rFonts w:ascii="仿宋_GB2312" w:eastAsia="仿宋_GB2312" w:hint="eastAsia"/>
          <w:sz w:val="32"/>
          <w:szCs w:val="32"/>
        </w:rPr>
        <w:t>四、</w:t>
      </w:r>
      <w:r w:rsidR="00E833C5">
        <w:rPr>
          <w:rFonts w:ascii="仿宋_GB2312" w:eastAsia="仿宋_GB2312" w:hint="eastAsia"/>
          <w:sz w:val="32"/>
          <w:szCs w:val="32"/>
        </w:rPr>
        <w:t>《财政拨款收支总表》</w:t>
      </w:r>
    </w:p>
    <w:p w:rsidR="006A39E0" w:rsidRDefault="00366984">
      <w:pPr>
        <w:rPr>
          <w:rFonts w:ascii="仿宋_GB2312" w:eastAsia="仿宋_GB2312"/>
          <w:sz w:val="32"/>
          <w:szCs w:val="32"/>
        </w:rPr>
      </w:pPr>
      <w:r>
        <w:rPr>
          <w:rFonts w:eastAsia="仿宋_GB2312"/>
          <w:sz w:val="32"/>
          <w:szCs w:val="32"/>
        </w:rPr>
        <w:t> </w:t>
      </w:r>
      <w:r>
        <w:rPr>
          <w:rFonts w:ascii="仿宋_GB2312" w:eastAsia="仿宋_GB2312" w:hint="eastAsia"/>
          <w:sz w:val="32"/>
          <w:szCs w:val="32"/>
        </w:rPr>
        <w:t>五、</w:t>
      </w:r>
      <w:r w:rsidR="00E833C5">
        <w:rPr>
          <w:rFonts w:ascii="仿宋_GB2312" w:eastAsia="仿宋_GB2312" w:hint="eastAsia"/>
          <w:sz w:val="32"/>
          <w:szCs w:val="32"/>
        </w:rPr>
        <w:t>《一般公共预算支出表》</w:t>
      </w:r>
    </w:p>
    <w:p w:rsidR="006A39E0" w:rsidRDefault="00366984">
      <w:pPr>
        <w:rPr>
          <w:rFonts w:ascii="仿宋_GB2312" w:eastAsia="仿宋_GB2312"/>
          <w:sz w:val="32"/>
          <w:szCs w:val="32"/>
        </w:rPr>
      </w:pPr>
      <w:r>
        <w:rPr>
          <w:rFonts w:eastAsia="仿宋_GB2312"/>
          <w:sz w:val="32"/>
          <w:szCs w:val="32"/>
        </w:rPr>
        <w:t> </w:t>
      </w:r>
      <w:r>
        <w:rPr>
          <w:rFonts w:ascii="仿宋_GB2312" w:eastAsia="仿宋_GB2312" w:hint="eastAsia"/>
          <w:sz w:val="32"/>
          <w:szCs w:val="32"/>
        </w:rPr>
        <w:t>六、</w:t>
      </w:r>
      <w:r w:rsidR="00E833C5">
        <w:rPr>
          <w:rFonts w:ascii="仿宋_GB2312" w:eastAsia="仿宋_GB2312" w:hint="eastAsia"/>
          <w:sz w:val="32"/>
          <w:szCs w:val="32"/>
        </w:rPr>
        <w:t>《一般公共预算基本支出表》</w:t>
      </w:r>
    </w:p>
    <w:p w:rsidR="006A39E0" w:rsidRDefault="00366984">
      <w:pPr>
        <w:rPr>
          <w:rFonts w:ascii="仿宋_GB2312" w:eastAsia="仿宋_GB2312"/>
          <w:sz w:val="32"/>
          <w:szCs w:val="32"/>
        </w:rPr>
      </w:pPr>
      <w:r>
        <w:rPr>
          <w:rFonts w:eastAsia="仿宋_GB2312"/>
          <w:sz w:val="32"/>
          <w:szCs w:val="32"/>
        </w:rPr>
        <w:t> </w:t>
      </w:r>
      <w:r>
        <w:rPr>
          <w:rFonts w:ascii="仿宋_GB2312" w:eastAsia="仿宋_GB2312" w:hint="eastAsia"/>
          <w:sz w:val="32"/>
          <w:szCs w:val="32"/>
        </w:rPr>
        <w:t>七、</w:t>
      </w:r>
      <w:r w:rsidR="00E833C5">
        <w:rPr>
          <w:rFonts w:asciiTheme="minorHAnsi" w:eastAsia="仿宋_GB2312" w:hAnsiTheme="minorHAnsi" w:hint="eastAsia"/>
          <w:sz w:val="32"/>
          <w:szCs w:val="32"/>
        </w:rPr>
        <w:t>《</w:t>
      </w:r>
      <w:r w:rsidR="00E833C5">
        <w:rPr>
          <w:rFonts w:ascii="仿宋_GB2312" w:eastAsia="仿宋_GB2312" w:hint="eastAsia"/>
          <w:sz w:val="32"/>
          <w:szCs w:val="32"/>
        </w:rPr>
        <w:t>“三公”经费支出预算表</w:t>
      </w:r>
      <w:r w:rsidR="00E833C5">
        <w:rPr>
          <w:rFonts w:asciiTheme="minorHAnsi" w:eastAsia="仿宋_GB2312" w:hAnsiTheme="minorHAnsi" w:hint="eastAsia"/>
          <w:sz w:val="32"/>
          <w:szCs w:val="32"/>
        </w:rPr>
        <w:t>》</w:t>
      </w:r>
    </w:p>
    <w:p w:rsidR="006A39E0" w:rsidRDefault="00366984">
      <w:pPr>
        <w:rPr>
          <w:rFonts w:ascii="仿宋_GB2312" w:eastAsia="仿宋_GB2312"/>
          <w:sz w:val="32"/>
          <w:szCs w:val="32"/>
        </w:rPr>
      </w:pPr>
      <w:r>
        <w:rPr>
          <w:rFonts w:eastAsia="仿宋_GB2312"/>
          <w:sz w:val="32"/>
          <w:szCs w:val="32"/>
        </w:rPr>
        <w:t> </w:t>
      </w:r>
      <w:r>
        <w:rPr>
          <w:rFonts w:ascii="仿宋_GB2312" w:eastAsia="仿宋_GB2312" w:hint="eastAsia"/>
          <w:sz w:val="32"/>
          <w:szCs w:val="32"/>
        </w:rPr>
        <w:t>八、</w:t>
      </w:r>
      <w:r w:rsidR="00E833C5">
        <w:rPr>
          <w:rFonts w:ascii="仿宋_GB2312" w:eastAsia="仿宋_GB2312" w:hint="eastAsia"/>
          <w:sz w:val="32"/>
          <w:szCs w:val="32"/>
        </w:rPr>
        <w:t>《政府性基金预算支出表》</w:t>
      </w:r>
    </w:p>
    <w:p w:rsidR="00E833C5" w:rsidRDefault="00E833C5">
      <w:pPr>
        <w:rPr>
          <w:rFonts w:ascii="仿宋_GB2312" w:eastAsia="仿宋_GB2312"/>
          <w:sz w:val="32"/>
          <w:szCs w:val="32"/>
        </w:rPr>
      </w:pPr>
      <w:r>
        <w:rPr>
          <w:rFonts w:ascii="仿宋_GB2312" w:eastAsia="仿宋_GB2312" w:hint="eastAsia"/>
          <w:sz w:val="32"/>
          <w:szCs w:val="32"/>
        </w:rPr>
        <w:t>九、《部门整体绩效目标表》</w:t>
      </w:r>
    </w:p>
    <w:p w:rsidR="00E833C5" w:rsidRDefault="00E833C5">
      <w:pPr>
        <w:rPr>
          <w:rFonts w:ascii="仿宋_GB2312" w:eastAsia="仿宋_GB2312"/>
          <w:sz w:val="32"/>
          <w:szCs w:val="32"/>
        </w:rPr>
      </w:pPr>
      <w:r>
        <w:rPr>
          <w:rFonts w:ascii="仿宋_GB2312" w:eastAsia="仿宋_GB2312" w:hint="eastAsia"/>
          <w:sz w:val="32"/>
          <w:szCs w:val="32"/>
        </w:rPr>
        <w:t>十、《项目支出绩效目标表》</w:t>
      </w:r>
    </w:p>
    <w:p w:rsidR="006A39E0" w:rsidRDefault="00366984">
      <w:pPr>
        <w:rPr>
          <w:rFonts w:ascii="仿宋_GB2312" w:eastAsia="仿宋_GB2312"/>
          <w:sz w:val="32"/>
          <w:szCs w:val="32"/>
        </w:rPr>
      </w:pPr>
      <w:r>
        <w:rPr>
          <w:rFonts w:ascii="仿宋_GB2312" w:eastAsia="仿宋_GB2312" w:hint="eastAsia"/>
          <w:sz w:val="32"/>
          <w:szCs w:val="32"/>
        </w:rPr>
        <w:lastRenderedPageBreak/>
        <w:t>第四部分</w:t>
      </w:r>
      <w:r>
        <w:rPr>
          <w:rFonts w:eastAsia="仿宋_GB2312"/>
          <w:sz w:val="32"/>
          <w:szCs w:val="32"/>
        </w:rPr>
        <w:t> </w:t>
      </w:r>
      <w:r>
        <w:rPr>
          <w:rFonts w:ascii="仿宋_GB2312" w:eastAsia="仿宋_GB2312" w:hint="eastAsia"/>
          <w:sz w:val="32"/>
          <w:szCs w:val="32"/>
        </w:rPr>
        <w:t>名词解释</w:t>
      </w:r>
    </w:p>
    <w:p w:rsidR="006A39E0" w:rsidRDefault="00366984">
      <w:pPr>
        <w:rPr>
          <w:rFonts w:ascii="仿宋_GB2312" w:eastAsia="仿宋_GB2312"/>
          <w:sz w:val="32"/>
          <w:szCs w:val="32"/>
        </w:rPr>
      </w:pPr>
      <w:r>
        <w:rPr>
          <w:rFonts w:eastAsia="仿宋_GB2312"/>
          <w:sz w:val="32"/>
          <w:szCs w:val="32"/>
        </w:rPr>
        <w:t> </w:t>
      </w:r>
    </w:p>
    <w:p w:rsidR="006A39E0" w:rsidRDefault="00366984" w:rsidP="001E3AF6">
      <w:pPr>
        <w:jc w:val="center"/>
        <w:rPr>
          <w:rFonts w:ascii="仿宋_GB2312" w:eastAsia="仿宋_GB2312"/>
          <w:sz w:val="32"/>
          <w:szCs w:val="32"/>
        </w:rPr>
      </w:pPr>
      <w:r>
        <w:rPr>
          <w:rFonts w:ascii="仿宋_GB2312" w:eastAsia="仿宋_GB2312" w:hint="eastAsia"/>
          <w:sz w:val="32"/>
          <w:szCs w:val="32"/>
        </w:rPr>
        <w:t>第一部分</w:t>
      </w:r>
      <w:r>
        <w:rPr>
          <w:rFonts w:eastAsia="仿宋_GB2312"/>
          <w:sz w:val="32"/>
          <w:szCs w:val="32"/>
        </w:rPr>
        <w:t> </w:t>
      </w:r>
      <w:r>
        <w:rPr>
          <w:rFonts w:ascii="仿宋_GB2312" w:eastAsia="仿宋_GB2312" w:hint="eastAsia"/>
          <w:sz w:val="32"/>
          <w:szCs w:val="32"/>
        </w:rPr>
        <w:t>崇义县政协</w:t>
      </w:r>
      <w:r w:rsidR="001E3AF6">
        <w:rPr>
          <w:rFonts w:ascii="仿宋_GB2312" w:eastAsia="仿宋_GB2312" w:hint="eastAsia"/>
          <w:sz w:val="32"/>
          <w:szCs w:val="32"/>
        </w:rPr>
        <w:t>办公室</w:t>
      </w:r>
      <w:r>
        <w:rPr>
          <w:rFonts w:ascii="仿宋_GB2312" w:eastAsia="仿宋_GB2312" w:hint="eastAsia"/>
          <w:sz w:val="32"/>
          <w:szCs w:val="32"/>
        </w:rPr>
        <w:t>概况</w:t>
      </w:r>
    </w:p>
    <w:p w:rsidR="006A39E0" w:rsidRDefault="00366984">
      <w:pPr>
        <w:rPr>
          <w:rFonts w:ascii="仿宋_GB2312" w:eastAsia="仿宋_GB2312"/>
          <w:sz w:val="32"/>
          <w:szCs w:val="32"/>
        </w:rPr>
      </w:pPr>
      <w:r>
        <w:rPr>
          <w:rFonts w:eastAsia="仿宋_GB2312"/>
          <w:sz w:val="32"/>
          <w:szCs w:val="32"/>
        </w:rPr>
        <w:t> </w:t>
      </w:r>
    </w:p>
    <w:p w:rsidR="006A39E0" w:rsidRDefault="00366984">
      <w:pPr>
        <w:numPr>
          <w:ilvl w:val="0"/>
          <w:numId w:val="1"/>
        </w:numPr>
        <w:outlineLvl w:val="0"/>
        <w:rPr>
          <w:rFonts w:ascii="仿宋_GB2312" w:eastAsia="仿宋_GB2312"/>
          <w:sz w:val="32"/>
          <w:szCs w:val="32"/>
        </w:rPr>
      </w:pPr>
      <w:r>
        <w:rPr>
          <w:rFonts w:ascii="仿宋_GB2312" w:eastAsia="仿宋_GB2312" w:hint="eastAsia"/>
          <w:sz w:val="32"/>
          <w:szCs w:val="32"/>
        </w:rPr>
        <w:t>部门主要职责</w:t>
      </w:r>
    </w:p>
    <w:p w:rsidR="006A39E0" w:rsidRDefault="001E3AF6">
      <w:pPr>
        <w:ind w:firstLineChars="200" w:firstLine="640"/>
        <w:outlineLvl w:val="0"/>
        <w:rPr>
          <w:rFonts w:ascii="仿宋_GB2312" w:eastAsia="仿宋_GB2312"/>
          <w:sz w:val="32"/>
          <w:szCs w:val="32"/>
        </w:rPr>
      </w:pPr>
      <w:r>
        <w:rPr>
          <w:rFonts w:ascii="仿宋_GB2312" w:eastAsia="仿宋_GB2312" w:hint="eastAsia"/>
          <w:sz w:val="32"/>
          <w:szCs w:val="32"/>
        </w:rPr>
        <w:t>崇义县</w:t>
      </w:r>
      <w:r w:rsidR="00366984">
        <w:rPr>
          <w:rFonts w:ascii="仿宋_GB2312" w:eastAsia="仿宋_GB2312" w:hint="eastAsia"/>
          <w:sz w:val="32"/>
          <w:szCs w:val="32"/>
        </w:rPr>
        <w:t>政协</w:t>
      </w:r>
      <w:r>
        <w:rPr>
          <w:rFonts w:ascii="仿宋_GB2312" w:eastAsia="仿宋_GB2312" w:hint="eastAsia"/>
          <w:sz w:val="32"/>
          <w:szCs w:val="32"/>
        </w:rPr>
        <w:t>办公室</w:t>
      </w:r>
      <w:r w:rsidR="00366984">
        <w:rPr>
          <w:rFonts w:ascii="仿宋_GB2312" w:eastAsia="仿宋_GB2312" w:hint="eastAsia"/>
          <w:sz w:val="32"/>
          <w:szCs w:val="32"/>
        </w:rPr>
        <w:t>的基本职能是政治协商、民主监督、参政议政，这三项职能是全县各党派团体、各族、各界代表人士在我县政治体制中参与政事、发挥作用的重要内容和基本形式，体现了人民政协的性质和特点，是政协区别于其他政治组织的重要标志。</w:t>
      </w:r>
    </w:p>
    <w:p w:rsidR="006A39E0" w:rsidRDefault="001E3AF6">
      <w:pPr>
        <w:numPr>
          <w:ilvl w:val="0"/>
          <w:numId w:val="1"/>
        </w:numPr>
        <w:outlineLvl w:val="0"/>
        <w:rPr>
          <w:rFonts w:ascii="仿宋_GB2312" w:eastAsia="仿宋_GB2312"/>
          <w:sz w:val="32"/>
          <w:szCs w:val="32"/>
        </w:rPr>
      </w:pPr>
      <w:r>
        <w:rPr>
          <w:rFonts w:ascii="仿宋_GB2312" w:eastAsia="仿宋_GB2312" w:hint="eastAsia"/>
          <w:sz w:val="32"/>
          <w:szCs w:val="32"/>
        </w:rPr>
        <w:t>部门</w:t>
      </w:r>
      <w:r w:rsidR="00177B33">
        <w:rPr>
          <w:rFonts w:ascii="仿宋_GB2312" w:eastAsia="仿宋_GB2312" w:hint="eastAsia"/>
          <w:sz w:val="32"/>
          <w:szCs w:val="32"/>
        </w:rPr>
        <w:t>机构设置</w:t>
      </w:r>
      <w:r>
        <w:rPr>
          <w:rFonts w:ascii="仿宋_GB2312" w:eastAsia="仿宋_GB2312" w:hint="eastAsia"/>
          <w:sz w:val="32"/>
          <w:szCs w:val="32"/>
        </w:rPr>
        <w:t>情况</w:t>
      </w:r>
      <w:r w:rsidR="00177B33">
        <w:rPr>
          <w:rFonts w:ascii="仿宋_GB2312" w:eastAsia="仿宋_GB2312" w:hint="eastAsia"/>
          <w:sz w:val="32"/>
          <w:szCs w:val="32"/>
        </w:rPr>
        <w:t>及</w:t>
      </w:r>
      <w:r>
        <w:rPr>
          <w:rFonts w:ascii="仿宋_GB2312" w:eastAsia="仿宋_GB2312" w:hint="eastAsia"/>
          <w:sz w:val="32"/>
          <w:szCs w:val="32"/>
        </w:rPr>
        <w:t>基本</w:t>
      </w:r>
      <w:r w:rsidR="00177B33">
        <w:rPr>
          <w:rFonts w:ascii="仿宋_GB2312" w:eastAsia="仿宋_GB2312" w:hint="eastAsia"/>
          <w:sz w:val="32"/>
          <w:szCs w:val="32"/>
        </w:rPr>
        <w:t>情况</w:t>
      </w:r>
    </w:p>
    <w:p w:rsidR="006A39E0" w:rsidRDefault="001E3AF6">
      <w:pPr>
        <w:ind w:firstLineChars="200" w:firstLine="640"/>
        <w:outlineLvl w:val="0"/>
        <w:rPr>
          <w:rFonts w:ascii="仿宋_GB2312" w:eastAsia="仿宋_GB2312"/>
          <w:sz w:val="32"/>
          <w:szCs w:val="32"/>
        </w:rPr>
      </w:pPr>
      <w:r>
        <w:rPr>
          <w:rFonts w:ascii="仿宋_GB2312" w:eastAsia="仿宋_GB2312" w:hint="eastAsia"/>
          <w:sz w:val="32"/>
          <w:szCs w:val="32"/>
        </w:rPr>
        <w:t>2021年崇义县政协办公室</w:t>
      </w:r>
      <w:r w:rsidR="00366984">
        <w:rPr>
          <w:rFonts w:ascii="仿宋_GB2312" w:eastAsia="仿宋_GB2312" w:hint="eastAsia"/>
          <w:sz w:val="32"/>
          <w:szCs w:val="32"/>
        </w:rPr>
        <w:t>共有预算单位</w:t>
      </w:r>
      <w:r w:rsidR="00366984">
        <w:rPr>
          <w:rFonts w:ascii="仿宋_GB2312" w:eastAsia="仿宋_GB2312"/>
          <w:sz w:val="32"/>
          <w:szCs w:val="32"/>
        </w:rPr>
        <w:t>1</w:t>
      </w:r>
      <w:r w:rsidR="00366984">
        <w:rPr>
          <w:rFonts w:ascii="仿宋_GB2312" w:eastAsia="仿宋_GB2312" w:hint="eastAsia"/>
          <w:sz w:val="32"/>
          <w:szCs w:val="32"/>
        </w:rPr>
        <w:t>个，编制人数</w:t>
      </w:r>
      <w:r w:rsidR="00366984">
        <w:rPr>
          <w:rFonts w:ascii="仿宋_GB2312" w:eastAsia="仿宋_GB2312"/>
          <w:sz w:val="32"/>
          <w:szCs w:val="32"/>
        </w:rPr>
        <w:t>19</w:t>
      </w:r>
      <w:r w:rsidR="00366984">
        <w:rPr>
          <w:rFonts w:ascii="仿宋_GB2312" w:eastAsia="仿宋_GB2312" w:hint="eastAsia"/>
          <w:sz w:val="32"/>
          <w:szCs w:val="32"/>
        </w:rPr>
        <w:t>人。其中：行政编制</w:t>
      </w:r>
      <w:r w:rsidR="00366984">
        <w:rPr>
          <w:rFonts w:ascii="仿宋_GB2312" w:eastAsia="仿宋_GB2312"/>
          <w:sz w:val="32"/>
          <w:szCs w:val="32"/>
        </w:rPr>
        <w:t>16</w:t>
      </w:r>
      <w:r w:rsidR="00366984">
        <w:rPr>
          <w:rFonts w:ascii="仿宋_GB2312" w:eastAsia="仿宋_GB2312" w:hint="eastAsia"/>
          <w:sz w:val="32"/>
          <w:szCs w:val="32"/>
        </w:rPr>
        <w:t>人，全部补助事业编制</w:t>
      </w:r>
      <w:r w:rsidR="00366984">
        <w:rPr>
          <w:rFonts w:ascii="仿宋_GB2312" w:eastAsia="仿宋_GB2312"/>
          <w:sz w:val="32"/>
          <w:szCs w:val="32"/>
        </w:rPr>
        <w:t>2</w:t>
      </w:r>
      <w:r w:rsidR="00366984">
        <w:rPr>
          <w:rFonts w:ascii="仿宋_GB2312" w:eastAsia="仿宋_GB2312" w:hint="eastAsia"/>
          <w:sz w:val="32"/>
          <w:szCs w:val="32"/>
        </w:rPr>
        <w:t>人，工勤编制</w:t>
      </w:r>
      <w:r w:rsidR="00366984">
        <w:rPr>
          <w:rFonts w:ascii="仿宋_GB2312" w:eastAsia="仿宋_GB2312"/>
          <w:sz w:val="32"/>
          <w:szCs w:val="32"/>
        </w:rPr>
        <w:t>1</w:t>
      </w:r>
      <w:r w:rsidR="00366984">
        <w:rPr>
          <w:rFonts w:ascii="仿宋_GB2312" w:eastAsia="仿宋_GB2312" w:hint="eastAsia"/>
          <w:sz w:val="32"/>
          <w:szCs w:val="32"/>
        </w:rPr>
        <w:t>人；实有人数</w:t>
      </w:r>
      <w:r w:rsidR="00366984">
        <w:rPr>
          <w:rFonts w:ascii="仿宋_GB2312" w:eastAsia="仿宋_GB2312"/>
          <w:sz w:val="32"/>
          <w:szCs w:val="32"/>
        </w:rPr>
        <w:t>24</w:t>
      </w:r>
      <w:r w:rsidR="00366984">
        <w:rPr>
          <w:rFonts w:ascii="仿宋_GB2312" w:eastAsia="仿宋_GB2312" w:hint="eastAsia"/>
          <w:sz w:val="32"/>
          <w:szCs w:val="32"/>
        </w:rPr>
        <w:t>人，其中：在职人数</w:t>
      </w:r>
      <w:r w:rsidR="00366984">
        <w:rPr>
          <w:rFonts w:ascii="仿宋_GB2312" w:eastAsia="仿宋_GB2312"/>
          <w:sz w:val="32"/>
          <w:szCs w:val="32"/>
        </w:rPr>
        <w:t>24</w:t>
      </w:r>
      <w:r w:rsidR="00366984">
        <w:rPr>
          <w:rFonts w:ascii="仿宋_GB2312" w:eastAsia="仿宋_GB2312" w:hint="eastAsia"/>
          <w:sz w:val="32"/>
          <w:szCs w:val="32"/>
        </w:rPr>
        <w:t>人，包括行政人员</w:t>
      </w:r>
      <w:r w:rsidR="00366984">
        <w:rPr>
          <w:rFonts w:ascii="仿宋_GB2312" w:eastAsia="仿宋_GB2312"/>
          <w:sz w:val="32"/>
          <w:szCs w:val="32"/>
        </w:rPr>
        <w:t>21</w:t>
      </w:r>
      <w:r w:rsidR="00366984">
        <w:rPr>
          <w:rFonts w:ascii="仿宋_GB2312" w:eastAsia="仿宋_GB2312" w:hint="eastAsia"/>
          <w:sz w:val="32"/>
          <w:szCs w:val="32"/>
        </w:rPr>
        <w:t>人，事业人员</w:t>
      </w:r>
      <w:r w:rsidR="00366984">
        <w:rPr>
          <w:rFonts w:ascii="仿宋_GB2312" w:eastAsia="仿宋_GB2312"/>
          <w:sz w:val="32"/>
          <w:szCs w:val="32"/>
        </w:rPr>
        <w:t>2</w:t>
      </w:r>
      <w:r w:rsidR="00366984">
        <w:rPr>
          <w:rFonts w:ascii="仿宋_GB2312" w:eastAsia="仿宋_GB2312" w:hint="eastAsia"/>
          <w:sz w:val="32"/>
          <w:szCs w:val="32"/>
        </w:rPr>
        <w:t>人，工勤人员</w:t>
      </w:r>
      <w:r w:rsidR="00366984">
        <w:rPr>
          <w:rFonts w:ascii="仿宋_GB2312" w:eastAsia="仿宋_GB2312"/>
          <w:sz w:val="32"/>
          <w:szCs w:val="32"/>
        </w:rPr>
        <w:t>1</w:t>
      </w:r>
      <w:r w:rsidR="00366984">
        <w:rPr>
          <w:rFonts w:ascii="仿宋_GB2312" w:eastAsia="仿宋_GB2312" w:hint="eastAsia"/>
          <w:sz w:val="32"/>
          <w:szCs w:val="32"/>
        </w:rPr>
        <w:t>人；退休人员</w:t>
      </w:r>
      <w:r w:rsidR="00366984">
        <w:rPr>
          <w:rFonts w:ascii="仿宋_GB2312" w:eastAsia="仿宋_GB2312"/>
          <w:sz w:val="32"/>
          <w:szCs w:val="32"/>
        </w:rPr>
        <w:t>23</w:t>
      </w:r>
      <w:r w:rsidR="00366984">
        <w:rPr>
          <w:rFonts w:ascii="仿宋_GB2312" w:eastAsia="仿宋_GB2312" w:hint="eastAsia"/>
          <w:sz w:val="32"/>
          <w:szCs w:val="32"/>
        </w:rPr>
        <w:t>人。</w:t>
      </w:r>
    </w:p>
    <w:p w:rsidR="006A39E0" w:rsidRDefault="00366984" w:rsidP="001E3AF6">
      <w:pPr>
        <w:jc w:val="center"/>
        <w:rPr>
          <w:rFonts w:ascii="仿宋_GB2312" w:eastAsia="仿宋_GB2312"/>
          <w:sz w:val="32"/>
          <w:szCs w:val="32"/>
        </w:rPr>
      </w:pPr>
      <w:r>
        <w:rPr>
          <w:rFonts w:ascii="仿宋_GB2312" w:eastAsia="仿宋_GB2312" w:hint="eastAsia"/>
          <w:sz w:val="32"/>
          <w:szCs w:val="32"/>
        </w:rPr>
        <w:t>第二部分</w:t>
      </w:r>
      <w:r>
        <w:rPr>
          <w:rFonts w:eastAsia="仿宋_GB2312"/>
          <w:sz w:val="32"/>
          <w:szCs w:val="32"/>
        </w:rPr>
        <w:t>  </w:t>
      </w:r>
      <w:r>
        <w:rPr>
          <w:rFonts w:ascii="仿宋_GB2312" w:eastAsia="仿宋_GB2312" w:hint="eastAsia"/>
          <w:sz w:val="32"/>
          <w:szCs w:val="32"/>
        </w:rPr>
        <w:t>崇义县政协</w:t>
      </w:r>
      <w:r w:rsidR="001E3AF6">
        <w:rPr>
          <w:rFonts w:ascii="仿宋_GB2312" w:eastAsia="仿宋_GB2312" w:hint="eastAsia"/>
          <w:sz w:val="32"/>
          <w:szCs w:val="32"/>
        </w:rPr>
        <w:t>办公室</w:t>
      </w:r>
      <w:r>
        <w:rPr>
          <w:rFonts w:ascii="仿宋_GB2312" w:eastAsia="仿宋_GB2312"/>
          <w:sz w:val="32"/>
          <w:szCs w:val="32"/>
        </w:rPr>
        <w:t>2021</w:t>
      </w:r>
      <w:r>
        <w:rPr>
          <w:rFonts w:ascii="仿宋_GB2312" w:eastAsia="仿宋_GB2312" w:hint="eastAsia"/>
          <w:sz w:val="32"/>
          <w:szCs w:val="32"/>
        </w:rPr>
        <w:t>年部门预算情况说明</w:t>
      </w:r>
    </w:p>
    <w:p w:rsidR="006A39E0" w:rsidRDefault="00366984">
      <w:pPr>
        <w:outlineLvl w:val="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2021</w:t>
      </w:r>
      <w:r>
        <w:rPr>
          <w:rFonts w:ascii="仿宋_GB2312" w:eastAsia="仿宋_GB2312" w:hint="eastAsia"/>
          <w:sz w:val="32"/>
          <w:szCs w:val="32"/>
        </w:rPr>
        <w:t>年部门预算收支情况说明</w:t>
      </w:r>
    </w:p>
    <w:p w:rsidR="006A39E0" w:rsidRDefault="00366984">
      <w:pPr>
        <w:rPr>
          <w:rFonts w:ascii="仿宋_GB2312" w:eastAsia="仿宋_GB2312"/>
          <w:sz w:val="32"/>
          <w:szCs w:val="32"/>
        </w:rPr>
      </w:pPr>
      <w:r>
        <w:rPr>
          <w:rFonts w:ascii="仿宋_GB2312" w:eastAsia="仿宋_GB2312" w:hint="eastAsia"/>
          <w:sz w:val="32"/>
          <w:szCs w:val="32"/>
        </w:rPr>
        <w:t>（一）收入预算情况</w:t>
      </w:r>
    </w:p>
    <w:p w:rsidR="006A39E0" w:rsidRDefault="00366984" w:rsidP="002B0E07">
      <w:pPr>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年收入预算总额</w:t>
      </w:r>
      <w:r>
        <w:rPr>
          <w:rFonts w:ascii="仿宋_GB2312" w:eastAsia="仿宋_GB2312"/>
          <w:sz w:val="32"/>
          <w:szCs w:val="32"/>
        </w:rPr>
        <w:t>406.13</w:t>
      </w:r>
      <w:r>
        <w:rPr>
          <w:rFonts w:ascii="仿宋_GB2312" w:eastAsia="仿宋_GB2312" w:hint="eastAsia"/>
          <w:sz w:val="32"/>
          <w:szCs w:val="32"/>
        </w:rPr>
        <w:t>万元，较上年预算安排减少</w:t>
      </w:r>
      <w:r>
        <w:rPr>
          <w:rFonts w:ascii="仿宋_GB2312" w:eastAsia="仿宋_GB2312"/>
          <w:sz w:val="32"/>
          <w:szCs w:val="32"/>
        </w:rPr>
        <w:t>3.5%</w:t>
      </w:r>
      <w:r>
        <w:rPr>
          <w:rFonts w:ascii="仿宋_GB2312" w:eastAsia="仿宋_GB2312" w:hint="eastAsia"/>
          <w:sz w:val="32"/>
          <w:szCs w:val="32"/>
        </w:rPr>
        <w:t>。其中：财政拨款收入</w:t>
      </w:r>
      <w:r>
        <w:rPr>
          <w:rFonts w:ascii="仿宋_GB2312" w:eastAsia="仿宋_GB2312"/>
          <w:sz w:val="32"/>
          <w:szCs w:val="32"/>
        </w:rPr>
        <w:t>406.13</w:t>
      </w:r>
      <w:r>
        <w:rPr>
          <w:rFonts w:ascii="仿宋_GB2312" w:eastAsia="仿宋_GB2312" w:hint="eastAsia"/>
          <w:sz w:val="32"/>
          <w:szCs w:val="32"/>
        </w:rPr>
        <w:t>万元，较上年减少</w:t>
      </w:r>
      <w:r>
        <w:rPr>
          <w:rFonts w:ascii="仿宋_GB2312" w:eastAsia="仿宋_GB2312"/>
          <w:sz w:val="32"/>
          <w:szCs w:val="32"/>
        </w:rPr>
        <w:t>3.5%</w:t>
      </w:r>
      <w:r>
        <w:rPr>
          <w:rFonts w:ascii="仿宋_GB2312" w:eastAsia="仿宋_GB2312" w:hint="eastAsia"/>
          <w:sz w:val="32"/>
          <w:szCs w:val="32"/>
        </w:rPr>
        <w:t>；</w:t>
      </w:r>
      <w:r w:rsidR="002B0E07">
        <w:rPr>
          <w:rFonts w:ascii="仿宋_GB2312" w:eastAsia="仿宋_GB2312" w:hint="eastAsia"/>
          <w:sz w:val="32"/>
          <w:szCs w:val="32"/>
        </w:rPr>
        <w:t>主要原因是比上年度减少1人，工资福利预算收入减</w:t>
      </w:r>
      <w:r w:rsidR="002B0E07">
        <w:rPr>
          <w:rFonts w:ascii="仿宋_GB2312" w:eastAsia="仿宋_GB2312" w:hint="eastAsia"/>
          <w:sz w:val="32"/>
          <w:szCs w:val="32"/>
        </w:rPr>
        <w:lastRenderedPageBreak/>
        <w:t>少；</w:t>
      </w:r>
      <w:r>
        <w:rPr>
          <w:rFonts w:ascii="仿宋_GB2312" w:eastAsia="仿宋_GB2312" w:hint="eastAsia"/>
          <w:sz w:val="32"/>
          <w:szCs w:val="32"/>
        </w:rPr>
        <w:t>上级补助收入</w:t>
      </w:r>
      <w:r>
        <w:rPr>
          <w:rFonts w:ascii="仿宋_GB2312" w:eastAsia="仿宋_GB2312"/>
          <w:sz w:val="32"/>
          <w:szCs w:val="32"/>
        </w:rPr>
        <w:t>0</w:t>
      </w:r>
      <w:r>
        <w:rPr>
          <w:rFonts w:ascii="仿宋_GB2312" w:eastAsia="仿宋_GB2312" w:hint="eastAsia"/>
          <w:sz w:val="32"/>
          <w:szCs w:val="32"/>
        </w:rPr>
        <w:t>万元；其他收入</w:t>
      </w:r>
      <w:r>
        <w:rPr>
          <w:rFonts w:ascii="仿宋_GB2312" w:eastAsia="仿宋_GB2312"/>
          <w:sz w:val="32"/>
          <w:szCs w:val="32"/>
        </w:rPr>
        <w:t>0</w:t>
      </w:r>
      <w:r>
        <w:rPr>
          <w:rFonts w:ascii="仿宋_GB2312" w:eastAsia="仿宋_GB2312" w:hint="eastAsia"/>
          <w:sz w:val="32"/>
          <w:szCs w:val="32"/>
        </w:rPr>
        <w:t>万元；上年结转（结余）</w:t>
      </w:r>
      <w:r>
        <w:rPr>
          <w:rFonts w:ascii="仿宋_GB2312" w:eastAsia="仿宋_GB2312"/>
          <w:sz w:val="32"/>
          <w:szCs w:val="32"/>
        </w:rPr>
        <w:t>0</w:t>
      </w:r>
      <w:r>
        <w:rPr>
          <w:rFonts w:ascii="仿宋_GB2312" w:eastAsia="仿宋_GB2312" w:hint="eastAsia"/>
          <w:sz w:val="32"/>
          <w:szCs w:val="32"/>
        </w:rPr>
        <w:t>万元。</w:t>
      </w:r>
    </w:p>
    <w:p w:rsidR="006A39E0" w:rsidRDefault="00366984">
      <w:pPr>
        <w:rPr>
          <w:rFonts w:ascii="仿宋_GB2312" w:eastAsia="仿宋_GB2312"/>
          <w:sz w:val="32"/>
          <w:szCs w:val="32"/>
        </w:rPr>
      </w:pPr>
      <w:r>
        <w:rPr>
          <w:rFonts w:ascii="仿宋_GB2312" w:eastAsia="仿宋_GB2312" w:hint="eastAsia"/>
          <w:sz w:val="32"/>
          <w:szCs w:val="32"/>
        </w:rPr>
        <w:t>（二）支出预算情况</w:t>
      </w:r>
    </w:p>
    <w:p w:rsidR="006A39E0" w:rsidRDefault="00366984">
      <w:pPr>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年支出预算总额</w:t>
      </w:r>
      <w:r>
        <w:rPr>
          <w:rFonts w:ascii="仿宋_GB2312" w:eastAsia="仿宋_GB2312"/>
          <w:sz w:val="32"/>
          <w:szCs w:val="32"/>
        </w:rPr>
        <w:t>406.13</w:t>
      </w:r>
      <w:r>
        <w:rPr>
          <w:rFonts w:ascii="仿宋_GB2312" w:eastAsia="仿宋_GB2312" w:hint="eastAsia"/>
          <w:sz w:val="32"/>
          <w:szCs w:val="32"/>
        </w:rPr>
        <w:t>万元，较上年预算安排减少</w:t>
      </w:r>
      <w:r>
        <w:rPr>
          <w:rFonts w:ascii="仿宋_GB2312" w:eastAsia="仿宋_GB2312"/>
          <w:sz w:val="32"/>
          <w:szCs w:val="32"/>
        </w:rPr>
        <w:t>3.5%</w:t>
      </w:r>
      <w:r>
        <w:rPr>
          <w:rFonts w:ascii="仿宋_GB2312" w:eastAsia="仿宋_GB2312" w:hint="eastAsia"/>
          <w:sz w:val="32"/>
          <w:szCs w:val="32"/>
        </w:rPr>
        <w:t>。</w:t>
      </w:r>
      <w:r w:rsidR="002B0E07">
        <w:rPr>
          <w:rFonts w:ascii="仿宋_GB2312" w:eastAsia="仿宋_GB2312" w:hint="eastAsia"/>
          <w:sz w:val="32"/>
          <w:szCs w:val="32"/>
        </w:rPr>
        <w:t>主要原因是比上年度减少1人，工资福利预算支出减少；</w:t>
      </w:r>
      <w:r>
        <w:rPr>
          <w:rFonts w:ascii="仿宋_GB2312" w:eastAsia="仿宋_GB2312" w:hint="eastAsia"/>
          <w:sz w:val="32"/>
          <w:szCs w:val="32"/>
        </w:rPr>
        <w:t>其中：部门支出</w:t>
      </w:r>
      <w:r>
        <w:rPr>
          <w:rFonts w:ascii="仿宋_GB2312" w:eastAsia="仿宋_GB2312"/>
          <w:sz w:val="32"/>
          <w:szCs w:val="32"/>
        </w:rPr>
        <w:t>406.13</w:t>
      </w:r>
      <w:r>
        <w:rPr>
          <w:rFonts w:ascii="仿宋_GB2312" w:eastAsia="仿宋_GB2312" w:hint="eastAsia"/>
          <w:sz w:val="32"/>
          <w:szCs w:val="32"/>
        </w:rPr>
        <w:t>万元。</w:t>
      </w:r>
    </w:p>
    <w:p w:rsidR="006A39E0" w:rsidRDefault="00366984">
      <w:pPr>
        <w:ind w:firstLineChars="200" w:firstLine="640"/>
        <w:rPr>
          <w:rFonts w:ascii="仿宋_GB2312" w:eastAsia="仿宋_GB2312"/>
          <w:sz w:val="32"/>
          <w:szCs w:val="32"/>
        </w:rPr>
      </w:pPr>
      <w:r>
        <w:rPr>
          <w:rFonts w:ascii="仿宋_GB2312" w:eastAsia="仿宋_GB2312" w:hint="eastAsia"/>
          <w:sz w:val="32"/>
          <w:szCs w:val="32"/>
        </w:rPr>
        <w:t>按支出项目类别划分：基本支出</w:t>
      </w:r>
      <w:r>
        <w:rPr>
          <w:rFonts w:ascii="仿宋_GB2312" w:eastAsia="仿宋_GB2312"/>
          <w:sz w:val="32"/>
          <w:szCs w:val="32"/>
        </w:rPr>
        <w:t>319.23</w:t>
      </w:r>
      <w:r>
        <w:rPr>
          <w:rFonts w:ascii="仿宋_GB2312" w:eastAsia="仿宋_GB2312" w:hint="eastAsia"/>
          <w:sz w:val="32"/>
          <w:szCs w:val="32"/>
        </w:rPr>
        <w:t>万元，较上年减少</w:t>
      </w:r>
      <w:r>
        <w:rPr>
          <w:rFonts w:ascii="仿宋_GB2312" w:eastAsia="仿宋_GB2312"/>
          <w:sz w:val="32"/>
          <w:szCs w:val="32"/>
        </w:rPr>
        <w:t>3.9%</w:t>
      </w:r>
      <w:r>
        <w:rPr>
          <w:rFonts w:ascii="仿宋_GB2312" w:eastAsia="仿宋_GB2312" w:hint="eastAsia"/>
          <w:sz w:val="32"/>
          <w:szCs w:val="32"/>
        </w:rPr>
        <w:t>，包括工资福利支出</w:t>
      </w:r>
      <w:r>
        <w:rPr>
          <w:rFonts w:ascii="仿宋_GB2312" w:eastAsia="仿宋_GB2312"/>
          <w:sz w:val="32"/>
          <w:szCs w:val="32"/>
        </w:rPr>
        <w:t>251.21</w:t>
      </w:r>
      <w:r>
        <w:rPr>
          <w:rFonts w:ascii="仿宋_GB2312" w:eastAsia="仿宋_GB2312" w:hint="eastAsia"/>
          <w:sz w:val="32"/>
          <w:szCs w:val="32"/>
        </w:rPr>
        <w:t>万元，商品和服务支出</w:t>
      </w:r>
      <w:r>
        <w:rPr>
          <w:rFonts w:ascii="仿宋_GB2312" w:eastAsia="仿宋_GB2312"/>
          <w:sz w:val="32"/>
          <w:szCs w:val="32"/>
        </w:rPr>
        <w:t>66.44</w:t>
      </w:r>
      <w:r>
        <w:rPr>
          <w:rFonts w:ascii="仿宋_GB2312" w:eastAsia="仿宋_GB2312" w:hint="eastAsia"/>
          <w:sz w:val="32"/>
          <w:szCs w:val="32"/>
        </w:rPr>
        <w:t>万元，对个人和家庭补助</w:t>
      </w:r>
      <w:r>
        <w:rPr>
          <w:rFonts w:ascii="仿宋_GB2312" w:eastAsia="仿宋_GB2312"/>
          <w:sz w:val="32"/>
          <w:szCs w:val="32"/>
        </w:rPr>
        <w:t>1.58</w:t>
      </w:r>
      <w:r>
        <w:rPr>
          <w:rFonts w:ascii="仿宋_GB2312" w:eastAsia="仿宋_GB2312" w:hint="eastAsia"/>
          <w:sz w:val="32"/>
          <w:szCs w:val="32"/>
        </w:rPr>
        <w:t>万元；项目支出</w:t>
      </w:r>
      <w:r>
        <w:rPr>
          <w:rFonts w:ascii="仿宋_GB2312" w:eastAsia="仿宋_GB2312"/>
          <w:sz w:val="32"/>
          <w:szCs w:val="32"/>
        </w:rPr>
        <w:t>86.9</w:t>
      </w:r>
      <w:r>
        <w:rPr>
          <w:rFonts w:ascii="仿宋_GB2312" w:eastAsia="仿宋_GB2312" w:hint="eastAsia"/>
          <w:sz w:val="32"/>
          <w:szCs w:val="32"/>
        </w:rPr>
        <w:t>万元。</w:t>
      </w:r>
    </w:p>
    <w:p w:rsidR="006A39E0" w:rsidRDefault="00366984">
      <w:pPr>
        <w:ind w:firstLineChars="200" w:firstLine="640"/>
        <w:rPr>
          <w:rFonts w:ascii="仿宋_GB2312" w:eastAsia="仿宋_GB2312"/>
          <w:sz w:val="32"/>
          <w:szCs w:val="32"/>
        </w:rPr>
      </w:pPr>
      <w:r>
        <w:rPr>
          <w:rFonts w:ascii="仿宋_GB2312" w:eastAsia="仿宋_GB2312" w:hint="eastAsia"/>
          <w:sz w:val="32"/>
          <w:szCs w:val="32"/>
        </w:rPr>
        <w:t>按支出功能科目划分：一般公共服务支出</w:t>
      </w:r>
      <w:r>
        <w:rPr>
          <w:rFonts w:ascii="仿宋_GB2312" w:eastAsia="仿宋_GB2312"/>
          <w:sz w:val="32"/>
          <w:szCs w:val="32"/>
        </w:rPr>
        <w:t>341.91</w:t>
      </w:r>
      <w:r>
        <w:rPr>
          <w:rFonts w:ascii="仿宋_GB2312" w:eastAsia="仿宋_GB2312" w:hint="eastAsia"/>
          <w:sz w:val="32"/>
          <w:szCs w:val="32"/>
        </w:rPr>
        <w:t>万元，较上年减少</w:t>
      </w:r>
      <w:r>
        <w:rPr>
          <w:rFonts w:ascii="仿宋_GB2312" w:eastAsia="仿宋_GB2312"/>
          <w:sz w:val="32"/>
          <w:szCs w:val="32"/>
        </w:rPr>
        <w:t>5.3%</w:t>
      </w:r>
      <w:r>
        <w:rPr>
          <w:rFonts w:ascii="仿宋_GB2312" w:eastAsia="仿宋_GB2312" w:hint="eastAsia"/>
          <w:sz w:val="32"/>
          <w:szCs w:val="32"/>
        </w:rPr>
        <w:t>；社会保障和就业支出</w:t>
      </w:r>
      <w:r>
        <w:rPr>
          <w:rFonts w:ascii="仿宋_GB2312" w:eastAsia="仿宋_GB2312"/>
          <w:sz w:val="32"/>
          <w:szCs w:val="32"/>
        </w:rPr>
        <w:t>27.41</w:t>
      </w:r>
      <w:r>
        <w:rPr>
          <w:rFonts w:ascii="仿宋_GB2312" w:eastAsia="仿宋_GB2312" w:hint="eastAsia"/>
          <w:sz w:val="32"/>
          <w:szCs w:val="32"/>
        </w:rPr>
        <w:t>万元，较上年减少</w:t>
      </w:r>
      <w:r>
        <w:rPr>
          <w:rFonts w:ascii="仿宋_GB2312" w:eastAsia="仿宋_GB2312"/>
          <w:sz w:val="32"/>
          <w:szCs w:val="32"/>
        </w:rPr>
        <w:t>5.9%</w:t>
      </w:r>
      <w:r>
        <w:rPr>
          <w:rFonts w:ascii="仿宋_GB2312" w:eastAsia="仿宋_GB2312" w:hint="eastAsia"/>
          <w:sz w:val="32"/>
          <w:szCs w:val="32"/>
        </w:rPr>
        <w:t>，卫生健康支出</w:t>
      </w:r>
      <w:r>
        <w:rPr>
          <w:rFonts w:ascii="仿宋_GB2312" w:eastAsia="仿宋_GB2312"/>
          <w:sz w:val="32"/>
          <w:szCs w:val="32"/>
        </w:rPr>
        <w:t>17.36</w:t>
      </w:r>
      <w:r>
        <w:rPr>
          <w:rFonts w:ascii="仿宋_GB2312" w:eastAsia="仿宋_GB2312" w:hint="eastAsia"/>
          <w:sz w:val="32"/>
          <w:szCs w:val="32"/>
        </w:rPr>
        <w:t>万元，住房保障支出</w:t>
      </w:r>
      <w:r>
        <w:rPr>
          <w:rFonts w:ascii="仿宋_GB2312" w:eastAsia="仿宋_GB2312"/>
          <w:sz w:val="32"/>
          <w:szCs w:val="32"/>
        </w:rPr>
        <w:t>19.45</w:t>
      </w:r>
      <w:r>
        <w:rPr>
          <w:rFonts w:ascii="仿宋_GB2312" w:eastAsia="仿宋_GB2312" w:hint="eastAsia"/>
          <w:sz w:val="32"/>
          <w:szCs w:val="32"/>
        </w:rPr>
        <w:t>万元。</w:t>
      </w:r>
    </w:p>
    <w:p w:rsidR="006A39E0" w:rsidRDefault="00366984" w:rsidP="000C02D1">
      <w:pPr>
        <w:ind w:firstLineChars="200" w:firstLine="640"/>
        <w:rPr>
          <w:rFonts w:ascii="仿宋_GB2312" w:eastAsia="仿宋_GB2312"/>
          <w:sz w:val="32"/>
          <w:szCs w:val="32"/>
        </w:rPr>
      </w:pPr>
      <w:r>
        <w:rPr>
          <w:rFonts w:ascii="仿宋_GB2312" w:eastAsia="仿宋_GB2312" w:hint="eastAsia"/>
          <w:sz w:val="32"/>
          <w:szCs w:val="32"/>
        </w:rPr>
        <w:t>按支出经济分类划分：工资福利支出</w:t>
      </w:r>
      <w:r>
        <w:rPr>
          <w:rFonts w:ascii="仿宋_GB2312" w:eastAsia="仿宋_GB2312"/>
          <w:sz w:val="32"/>
          <w:szCs w:val="32"/>
        </w:rPr>
        <w:t>251.21</w:t>
      </w:r>
      <w:r>
        <w:rPr>
          <w:rFonts w:ascii="仿宋_GB2312" w:eastAsia="仿宋_GB2312" w:hint="eastAsia"/>
          <w:sz w:val="32"/>
          <w:szCs w:val="32"/>
        </w:rPr>
        <w:t>万元，较上年减少</w:t>
      </w:r>
      <w:r>
        <w:rPr>
          <w:rFonts w:ascii="仿宋_GB2312" w:eastAsia="仿宋_GB2312"/>
          <w:sz w:val="32"/>
          <w:szCs w:val="32"/>
        </w:rPr>
        <w:t>2.8%</w:t>
      </w:r>
      <w:r>
        <w:rPr>
          <w:rFonts w:ascii="仿宋_GB2312" w:eastAsia="仿宋_GB2312" w:hint="eastAsia"/>
          <w:sz w:val="32"/>
          <w:szCs w:val="32"/>
        </w:rPr>
        <w:t>；商品和服务支出</w:t>
      </w:r>
      <w:r w:rsidR="000C02D1">
        <w:rPr>
          <w:rFonts w:ascii="仿宋_GB2312" w:eastAsia="仿宋_GB2312" w:hint="eastAsia"/>
          <w:sz w:val="32"/>
          <w:szCs w:val="32"/>
        </w:rPr>
        <w:t>66.44</w:t>
      </w:r>
      <w:r>
        <w:rPr>
          <w:rFonts w:ascii="仿宋_GB2312" w:eastAsia="仿宋_GB2312" w:hint="eastAsia"/>
          <w:sz w:val="32"/>
          <w:szCs w:val="32"/>
        </w:rPr>
        <w:t>万元，较上年减少</w:t>
      </w:r>
      <w:r>
        <w:rPr>
          <w:rFonts w:ascii="仿宋_GB2312" w:eastAsia="仿宋_GB2312"/>
          <w:sz w:val="32"/>
          <w:szCs w:val="32"/>
        </w:rPr>
        <w:t>4.7%</w:t>
      </w:r>
      <w:r>
        <w:rPr>
          <w:rFonts w:ascii="仿宋_GB2312" w:eastAsia="仿宋_GB2312" w:hint="eastAsia"/>
          <w:sz w:val="32"/>
          <w:szCs w:val="32"/>
        </w:rPr>
        <w:t>；对个人和家庭补助</w:t>
      </w:r>
      <w:r>
        <w:rPr>
          <w:rFonts w:ascii="仿宋_GB2312" w:eastAsia="仿宋_GB2312"/>
          <w:sz w:val="32"/>
          <w:szCs w:val="32"/>
        </w:rPr>
        <w:t>1.58</w:t>
      </w:r>
      <w:r>
        <w:rPr>
          <w:rFonts w:ascii="仿宋_GB2312" w:eastAsia="仿宋_GB2312" w:hint="eastAsia"/>
          <w:sz w:val="32"/>
          <w:szCs w:val="32"/>
        </w:rPr>
        <w:t>万元，较上年减少</w:t>
      </w:r>
      <w:r>
        <w:rPr>
          <w:rFonts w:ascii="仿宋_GB2312" w:eastAsia="仿宋_GB2312"/>
          <w:sz w:val="32"/>
          <w:szCs w:val="32"/>
        </w:rPr>
        <w:t>6.5%</w:t>
      </w:r>
      <w:r>
        <w:rPr>
          <w:rFonts w:ascii="仿宋_GB2312" w:eastAsia="仿宋_GB2312" w:hint="eastAsia"/>
          <w:sz w:val="32"/>
          <w:szCs w:val="32"/>
        </w:rPr>
        <w:t>；资本性支出</w:t>
      </w:r>
      <w:r>
        <w:rPr>
          <w:rFonts w:ascii="仿宋_GB2312" w:eastAsia="仿宋_GB2312"/>
          <w:sz w:val="32"/>
          <w:szCs w:val="32"/>
        </w:rPr>
        <w:t>0</w:t>
      </w:r>
      <w:r>
        <w:rPr>
          <w:rFonts w:ascii="仿宋_GB2312" w:eastAsia="仿宋_GB2312" w:hint="eastAsia"/>
          <w:sz w:val="32"/>
          <w:szCs w:val="32"/>
        </w:rPr>
        <w:t>万元。</w:t>
      </w:r>
      <w:r w:rsidR="000C02D1">
        <w:rPr>
          <w:rFonts w:ascii="仿宋_GB2312" w:eastAsia="仿宋_GB2312" w:hint="eastAsia"/>
          <w:sz w:val="32"/>
          <w:szCs w:val="32"/>
        </w:rPr>
        <w:t>项目支出</w:t>
      </w:r>
      <w:r w:rsidR="000C02D1">
        <w:rPr>
          <w:rFonts w:ascii="仿宋_GB2312" w:eastAsia="仿宋_GB2312"/>
          <w:sz w:val="32"/>
          <w:szCs w:val="32"/>
        </w:rPr>
        <w:t>86.9</w:t>
      </w:r>
      <w:r w:rsidR="000C02D1">
        <w:rPr>
          <w:rFonts w:ascii="仿宋_GB2312" w:eastAsia="仿宋_GB2312" w:hint="eastAsia"/>
          <w:sz w:val="32"/>
          <w:szCs w:val="32"/>
        </w:rPr>
        <w:t>万元。</w:t>
      </w:r>
    </w:p>
    <w:p w:rsidR="006A39E0" w:rsidRDefault="00366984">
      <w:pPr>
        <w:rPr>
          <w:rFonts w:ascii="仿宋_GB2312" w:eastAsia="仿宋_GB2312"/>
          <w:sz w:val="32"/>
          <w:szCs w:val="32"/>
        </w:rPr>
      </w:pPr>
      <w:r>
        <w:rPr>
          <w:rFonts w:ascii="仿宋_GB2312" w:eastAsia="仿宋_GB2312" w:hint="eastAsia"/>
          <w:sz w:val="32"/>
          <w:szCs w:val="32"/>
        </w:rPr>
        <w:t>（三）财政拨款支出情况</w:t>
      </w:r>
    </w:p>
    <w:p w:rsidR="006A39E0" w:rsidRDefault="00366984">
      <w:pPr>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年财政拨款支出预算</w:t>
      </w:r>
      <w:r>
        <w:rPr>
          <w:rFonts w:ascii="仿宋_GB2312" w:eastAsia="仿宋_GB2312"/>
          <w:sz w:val="32"/>
          <w:szCs w:val="32"/>
        </w:rPr>
        <w:t>406.13</w:t>
      </w:r>
      <w:r>
        <w:rPr>
          <w:rFonts w:ascii="仿宋_GB2312" w:eastAsia="仿宋_GB2312" w:hint="eastAsia"/>
          <w:sz w:val="32"/>
          <w:szCs w:val="32"/>
        </w:rPr>
        <w:t>万元，比上年减少</w:t>
      </w:r>
      <w:r>
        <w:rPr>
          <w:rFonts w:ascii="仿宋_GB2312" w:eastAsia="仿宋_GB2312"/>
          <w:sz w:val="32"/>
          <w:szCs w:val="32"/>
        </w:rPr>
        <w:t>3.5%</w:t>
      </w:r>
      <w:r>
        <w:rPr>
          <w:rFonts w:ascii="仿宋_GB2312" w:eastAsia="仿宋_GB2312" w:hint="eastAsia"/>
          <w:sz w:val="32"/>
          <w:szCs w:val="32"/>
        </w:rPr>
        <w:t>。</w:t>
      </w:r>
      <w:r w:rsidR="00D434DA">
        <w:rPr>
          <w:rFonts w:ascii="仿宋_GB2312" w:eastAsia="仿宋_GB2312" w:hint="eastAsia"/>
          <w:sz w:val="32"/>
          <w:szCs w:val="32"/>
        </w:rPr>
        <w:t>主要原因是比上年度减少1人，工资福利预算支出减少，</w:t>
      </w:r>
      <w:r>
        <w:rPr>
          <w:rFonts w:ascii="仿宋_GB2312" w:eastAsia="仿宋_GB2312" w:hint="eastAsia"/>
          <w:sz w:val="32"/>
          <w:szCs w:val="32"/>
        </w:rPr>
        <w:t>具体支出情况是：</w:t>
      </w:r>
    </w:p>
    <w:p w:rsidR="006A39E0" w:rsidRDefault="00366984">
      <w:pPr>
        <w:ind w:firstLineChars="200" w:firstLine="640"/>
        <w:rPr>
          <w:rFonts w:ascii="仿宋_GB2312" w:eastAsia="仿宋_GB2312"/>
          <w:sz w:val="32"/>
          <w:szCs w:val="32"/>
        </w:rPr>
      </w:pPr>
      <w:r>
        <w:rPr>
          <w:rFonts w:ascii="仿宋_GB2312" w:eastAsia="仿宋_GB2312" w:hint="eastAsia"/>
          <w:sz w:val="32"/>
          <w:szCs w:val="32"/>
        </w:rPr>
        <w:lastRenderedPageBreak/>
        <w:t>按支出功能科目划分：一般公共服务</w:t>
      </w:r>
      <w:r>
        <w:rPr>
          <w:rFonts w:ascii="仿宋_GB2312" w:eastAsia="仿宋_GB2312"/>
          <w:sz w:val="32"/>
          <w:szCs w:val="32"/>
        </w:rPr>
        <w:t>341.91</w:t>
      </w:r>
      <w:r>
        <w:rPr>
          <w:rFonts w:ascii="仿宋_GB2312" w:eastAsia="仿宋_GB2312" w:hint="eastAsia"/>
          <w:sz w:val="32"/>
          <w:szCs w:val="32"/>
        </w:rPr>
        <w:t>万元，社会保障和就业支出</w:t>
      </w:r>
      <w:r>
        <w:rPr>
          <w:rFonts w:ascii="仿宋_GB2312" w:eastAsia="仿宋_GB2312"/>
          <w:sz w:val="32"/>
          <w:szCs w:val="32"/>
        </w:rPr>
        <w:t>27.41</w:t>
      </w:r>
      <w:r>
        <w:rPr>
          <w:rFonts w:ascii="仿宋_GB2312" w:eastAsia="仿宋_GB2312" w:hint="eastAsia"/>
          <w:sz w:val="32"/>
          <w:szCs w:val="32"/>
        </w:rPr>
        <w:t>万元，卫生健康支出</w:t>
      </w:r>
      <w:r>
        <w:rPr>
          <w:rFonts w:ascii="仿宋_GB2312" w:eastAsia="仿宋_GB2312"/>
          <w:sz w:val="32"/>
          <w:szCs w:val="32"/>
        </w:rPr>
        <w:t>17.36</w:t>
      </w:r>
      <w:r>
        <w:rPr>
          <w:rFonts w:ascii="仿宋_GB2312" w:eastAsia="仿宋_GB2312" w:hint="eastAsia"/>
          <w:sz w:val="32"/>
          <w:szCs w:val="32"/>
        </w:rPr>
        <w:t>万元，住房保障支出</w:t>
      </w:r>
      <w:r>
        <w:rPr>
          <w:rFonts w:ascii="仿宋_GB2312" w:eastAsia="仿宋_GB2312"/>
          <w:sz w:val="32"/>
          <w:szCs w:val="32"/>
        </w:rPr>
        <w:t>19.45</w:t>
      </w:r>
      <w:r>
        <w:rPr>
          <w:rFonts w:ascii="仿宋_GB2312" w:eastAsia="仿宋_GB2312" w:hint="eastAsia"/>
          <w:sz w:val="32"/>
          <w:szCs w:val="32"/>
        </w:rPr>
        <w:t>万元。</w:t>
      </w:r>
    </w:p>
    <w:p w:rsidR="006A39E0" w:rsidRDefault="00366984">
      <w:pPr>
        <w:ind w:firstLineChars="200" w:firstLine="640"/>
        <w:rPr>
          <w:rFonts w:ascii="仿宋_GB2312" w:eastAsia="仿宋_GB2312"/>
          <w:sz w:val="32"/>
          <w:szCs w:val="32"/>
        </w:rPr>
      </w:pPr>
      <w:r>
        <w:rPr>
          <w:rFonts w:ascii="仿宋_GB2312" w:eastAsia="仿宋_GB2312" w:hint="eastAsia"/>
          <w:sz w:val="32"/>
          <w:szCs w:val="32"/>
        </w:rPr>
        <w:t>按支出经济分类划分：工资福利支出</w:t>
      </w:r>
      <w:r>
        <w:rPr>
          <w:rFonts w:ascii="仿宋_GB2312" w:eastAsia="仿宋_GB2312"/>
          <w:sz w:val="32"/>
          <w:szCs w:val="32"/>
        </w:rPr>
        <w:t>251.21</w:t>
      </w:r>
      <w:r>
        <w:rPr>
          <w:rFonts w:ascii="仿宋_GB2312" w:eastAsia="仿宋_GB2312" w:hint="eastAsia"/>
          <w:sz w:val="32"/>
          <w:szCs w:val="32"/>
        </w:rPr>
        <w:t>万元，商品和服务支出</w:t>
      </w:r>
      <w:r>
        <w:rPr>
          <w:rFonts w:ascii="仿宋_GB2312" w:eastAsia="仿宋_GB2312"/>
          <w:sz w:val="32"/>
          <w:szCs w:val="32"/>
        </w:rPr>
        <w:t>66.44</w:t>
      </w:r>
      <w:r>
        <w:rPr>
          <w:rFonts w:ascii="仿宋_GB2312" w:eastAsia="仿宋_GB2312" w:hint="eastAsia"/>
          <w:sz w:val="32"/>
          <w:szCs w:val="32"/>
        </w:rPr>
        <w:t>万元，对个人和家庭的补助</w:t>
      </w:r>
      <w:r>
        <w:rPr>
          <w:rFonts w:ascii="仿宋_GB2312" w:eastAsia="仿宋_GB2312"/>
          <w:sz w:val="32"/>
          <w:szCs w:val="32"/>
        </w:rPr>
        <w:t>1.58</w:t>
      </w:r>
      <w:r>
        <w:rPr>
          <w:rFonts w:ascii="仿宋_GB2312" w:eastAsia="仿宋_GB2312" w:hint="eastAsia"/>
          <w:sz w:val="32"/>
          <w:szCs w:val="32"/>
        </w:rPr>
        <w:t>万元，项目支出</w:t>
      </w:r>
      <w:r>
        <w:rPr>
          <w:rFonts w:ascii="仿宋_GB2312" w:eastAsia="仿宋_GB2312"/>
          <w:sz w:val="32"/>
          <w:szCs w:val="32"/>
        </w:rPr>
        <w:t>86.9</w:t>
      </w:r>
      <w:r>
        <w:rPr>
          <w:rFonts w:ascii="仿宋_GB2312" w:eastAsia="仿宋_GB2312" w:hint="eastAsia"/>
          <w:sz w:val="32"/>
          <w:szCs w:val="32"/>
        </w:rPr>
        <w:t>万元。</w:t>
      </w:r>
    </w:p>
    <w:p w:rsidR="006A39E0" w:rsidRDefault="00366984">
      <w:pPr>
        <w:rPr>
          <w:rFonts w:ascii="仿宋_GB2312" w:eastAsia="仿宋_GB2312"/>
          <w:sz w:val="32"/>
          <w:szCs w:val="32"/>
        </w:rPr>
      </w:pPr>
      <w:r>
        <w:rPr>
          <w:rFonts w:ascii="仿宋_GB2312" w:eastAsia="仿宋_GB2312" w:hint="eastAsia"/>
          <w:sz w:val="32"/>
          <w:szCs w:val="32"/>
        </w:rPr>
        <w:t>（四）政府性基金情况</w:t>
      </w:r>
    </w:p>
    <w:p w:rsidR="006A39E0" w:rsidRDefault="00366984">
      <w:pPr>
        <w:ind w:firstLineChars="200" w:firstLine="640"/>
        <w:rPr>
          <w:rFonts w:ascii="仿宋_GB2312" w:eastAsia="仿宋_GB2312"/>
          <w:sz w:val="32"/>
          <w:szCs w:val="32"/>
        </w:rPr>
      </w:pPr>
      <w:r>
        <w:rPr>
          <w:rFonts w:ascii="仿宋_GB2312" w:eastAsia="仿宋_GB2312" w:hint="eastAsia"/>
          <w:sz w:val="32"/>
          <w:szCs w:val="32"/>
        </w:rPr>
        <w:t>本部门</w:t>
      </w:r>
      <w:r>
        <w:rPr>
          <w:rFonts w:ascii="仿宋_GB2312" w:eastAsia="仿宋_GB2312"/>
          <w:sz w:val="32"/>
          <w:szCs w:val="32"/>
        </w:rPr>
        <w:t>2021</w:t>
      </w:r>
      <w:r>
        <w:rPr>
          <w:rFonts w:ascii="仿宋_GB2312" w:eastAsia="仿宋_GB2312" w:hint="eastAsia"/>
          <w:sz w:val="32"/>
          <w:szCs w:val="32"/>
        </w:rPr>
        <w:t>年没有使用政府性基金预算拨款安排的支出。</w:t>
      </w:r>
    </w:p>
    <w:p w:rsidR="006A39E0" w:rsidRDefault="00366984">
      <w:pPr>
        <w:rPr>
          <w:rFonts w:ascii="仿宋_GB2312" w:eastAsia="仿宋_GB2312"/>
          <w:sz w:val="32"/>
          <w:szCs w:val="32"/>
        </w:rPr>
      </w:pPr>
      <w:r>
        <w:rPr>
          <w:rFonts w:ascii="仿宋_GB2312" w:eastAsia="仿宋_GB2312" w:hint="eastAsia"/>
          <w:sz w:val="32"/>
          <w:szCs w:val="32"/>
        </w:rPr>
        <w:t>（五）机关运行经费等重要事项的说明</w:t>
      </w:r>
    </w:p>
    <w:p w:rsidR="006A39E0" w:rsidRDefault="00366984">
      <w:pPr>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年部门机关运行经费预算</w:t>
      </w:r>
      <w:r>
        <w:rPr>
          <w:rFonts w:ascii="仿宋_GB2312" w:eastAsia="仿宋_GB2312"/>
          <w:sz w:val="32"/>
          <w:szCs w:val="32"/>
        </w:rPr>
        <w:t>153.34</w:t>
      </w:r>
      <w:r>
        <w:rPr>
          <w:rFonts w:ascii="仿宋_GB2312" w:eastAsia="仿宋_GB2312" w:hint="eastAsia"/>
          <w:sz w:val="32"/>
          <w:szCs w:val="32"/>
        </w:rPr>
        <w:t>万元，比上年减少</w:t>
      </w:r>
      <w:r>
        <w:rPr>
          <w:rFonts w:ascii="仿宋_GB2312" w:eastAsia="仿宋_GB2312"/>
          <w:sz w:val="32"/>
          <w:szCs w:val="32"/>
        </w:rPr>
        <w:t>4.7%,</w:t>
      </w:r>
      <w:r>
        <w:rPr>
          <w:rFonts w:ascii="仿宋_GB2312" w:eastAsia="仿宋_GB2312" w:hint="eastAsia"/>
          <w:sz w:val="32"/>
          <w:szCs w:val="32"/>
        </w:rPr>
        <w:t>主要原因是减少接待费</w:t>
      </w:r>
      <w:r>
        <w:rPr>
          <w:rFonts w:ascii="仿宋_GB2312" w:eastAsia="仿宋_GB2312"/>
          <w:sz w:val="32"/>
          <w:szCs w:val="32"/>
        </w:rPr>
        <w:t>2</w:t>
      </w:r>
      <w:r>
        <w:rPr>
          <w:rFonts w:ascii="仿宋_GB2312" w:eastAsia="仿宋_GB2312" w:hint="eastAsia"/>
          <w:sz w:val="32"/>
          <w:szCs w:val="32"/>
        </w:rPr>
        <w:t>万元，公用经费</w:t>
      </w:r>
      <w:r>
        <w:rPr>
          <w:rFonts w:ascii="仿宋_GB2312" w:eastAsia="仿宋_GB2312"/>
          <w:sz w:val="32"/>
          <w:szCs w:val="32"/>
        </w:rPr>
        <w:t>0.8</w:t>
      </w:r>
      <w:r>
        <w:rPr>
          <w:rFonts w:ascii="仿宋_GB2312" w:eastAsia="仿宋_GB2312" w:hint="eastAsia"/>
          <w:sz w:val="32"/>
          <w:szCs w:val="32"/>
        </w:rPr>
        <w:t>万元，差旅费</w:t>
      </w:r>
      <w:r>
        <w:rPr>
          <w:rFonts w:ascii="仿宋_GB2312" w:eastAsia="仿宋_GB2312"/>
          <w:sz w:val="32"/>
          <w:szCs w:val="32"/>
        </w:rPr>
        <w:t>2</w:t>
      </w:r>
      <w:r>
        <w:rPr>
          <w:rFonts w:ascii="仿宋_GB2312" w:eastAsia="仿宋_GB2312" w:hint="eastAsia"/>
          <w:sz w:val="32"/>
          <w:szCs w:val="32"/>
        </w:rPr>
        <w:t>万元，公车补贴</w:t>
      </w:r>
      <w:r>
        <w:rPr>
          <w:rFonts w:ascii="仿宋_GB2312" w:eastAsia="仿宋_GB2312"/>
          <w:sz w:val="32"/>
          <w:szCs w:val="32"/>
        </w:rPr>
        <w:t>2.44</w:t>
      </w:r>
      <w:r>
        <w:rPr>
          <w:rFonts w:ascii="仿宋_GB2312" w:eastAsia="仿宋_GB2312" w:hint="eastAsia"/>
          <w:sz w:val="32"/>
          <w:szCs w:val="32"/>
        </w:rPr>
        <w:t>万元，电话费</w:t>
      </w:r>
      <w:r>
        <w:rPr>
          <w:rFonts w:ascii="仿宋_GB2312" w:eastAsia="仿宋_GB2312"/>
          <w:sz w:val="32"/>
          <w:szCs w:val="32"/>
        </w:rPr>
        <w:t>0.24</w:t>
      </w:r>
      <w:r>
        <w:rPr>
          <w:rFonts w:ascii="仿宋_GB2312" w:eastAsia="仿宋_GB2312" w:hint="eastAsia"/>
          <w:sz w:val="32"/>
          <w:szCs w:val="32"/>
        </w:rPr>
        <w:t>万元。</w:t>
      </w:r>
    </w:p>
    <w:p w:rsidR="006A39E0" w:rsidRDefault="00366984">
      <w:pPr>
        <w:rPr>
          <w:rFonts w:ascii="仿宋_GB2312" w:eastAsia="仿宋_GB2312"/>
          <w:sz w:val="32"/>
          <w:szCs w:val="32"/>
        </w:rPr>
      </w:pPr>
      <w:r>
        <w:rPr>
          <w:rFonts w:ascii="仿宋_GB2312" w:eastAsia="仿宋_GB2312" w:hint="eastAsia"/>
          <w:sz w:val="32"/>
          <w:szCs w:val="32"/>
        </w:rPr>
        <w:t>（六）政府采购情况</w:t>
      </w:r>
    </w:p>
    <w:p w:rsidR="006A39E0" w:rsidRPr="001E3AF6" w:rsidRDefault="00366984" w:rsidP="001E3AF6">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年部门所属各单位政府采购总额</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万元，其中：政府采购货物预算</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万元、政府采购工程预算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万元、政府采购服务预算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6A39E0" w:rsidRDefault="00366984">
      <w:pPr>
        <w:rPr>
          <w:rFonts w:ascii="仿宋_GB2312" w:eastAsia="仿宋_GB2312"/>
          <w:sz w:val="32"/>
          <w:szCs w:val="32"/>
        </w:rPr>
      </w:pPr>
      <w:r>
        <w:rPr>
          <w:rFonts w:ascii="仿宋_GB2312" w:eastAsia="仿宋_GB2312" w:hint="eastAsia"/>
          <w:sz w:val="32"/>
          <w:szCs w:val="32"/>
        </w:rPr>
        <w:t>（七）国有资产占有使用情况</w:t>
      </w:r>
    </w:p>
    <w:p w:rsidR="006A39E0" w:rsidRDefault="00366984">
      <w:pPr>
        <w:ind w:firstLineChars="200" w:firstLine="640"/>
        <w:rPr>
          <w:rFonts w:ascii="仿宋_GB2312" w:eastAsia="仿宋_GB2312"/>
          <w:sz w:val="32"/>
          <w:szCs w:val="32"/>
        </w:rPr>
      </w:pPr>
      <w:r>
        <w:rPr>
          <w:rFonts w:ascii="仿宋_GB2312" w:eastAsia="仿宋_GB2312" w:hint="eastAsia"/>
          <w:sz w:val="32"/>
          <w:szCs w:val="32"/>
        </w:rPr>
        <w:t>截止</w:t>
      </w:r>
      <w:r>
        <w:rPr>
          <w:rFonts w:ascii="仿宋_GB2312" w:eastAsia="仿宋_GB2312"/>
          <w:sz w:val="32"/>
          <w:szCs w:val="32"/>
        </w:rPr>
        <w:t>2020</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日，部门共有车辆</w:t>
      </w:r>
      <w:r>
        <w:rPr>
          <w:rFonts w:ascii="仿宋_GB2312" w:eastAsia="仿宋_GB2312"/>
          <w:sz w:val="32"/>
          <w:szCs w:val="32"/>
        </w:rPr>
        <w:t>2</w:t>
      </w:r>
      <w:r>
        <w:rPr>
          <w:rFonts w:ascii="仿宋_GB2312" w:eastAsia="仿宋_GB2312" w:hint="eastAsia"/>
          <w:sz w:val="32"/>
          <w:szCs w:val="32"/>
        </w:rPr>
        <w:t>辆，其中，一般公务用车</w:t>
      </w:r>
      <w:r>
        <w:rPr>
          <w:rFonts w:ascii="仿宋_GB2312" w:eastAsia="仿宋_GB2312"/>
          <w:sz w:val="32"/>
          <w:szCs w:val="32"/>
        </w:rPr>
        <w:t>2</w:t>
      </w:r>
      <w:r>
        <w:rPr>
          <w:rFonts w:ascii="仿宋_GB2312" w:eastAsia="仿宋_GB2312" w:hint="eastAsia"/>
          <w:sz w:val="32"/>
          <w:szCs w:val="32"/>
        </w:rPr>
        <w:t>辆。</w:t>
      </w:r>
    </w:p>
    <w:p w:rsidR="006A39E0" w:rsidRDefault="00366984">
      <w:pPr>
        <w:ind w:firstLineChars="50" w:firstLine="160"/>
        <w:rPr>
          <w:rFonts w:ascii="仿宋_GB2312" w:eastAsia="仿宋_GB2312"/>
          <w:sz w:val="32"/>
          <w:szCs w:val="32"/>
        </w:rPr>
      </w:pPr>
      <w:r>
        <w:rPr>
          <w:rFonts w:ascii="仿宋_GB2312" w:eastAsia="仿宋_GB2312" w:hint="eastAsia"/>
          <w:sz w:val="32"/>
          <w:szCs w:val="32"/>
        </w:rPr>
        <w:t>（八）绩效目标设置情况</w:t>
      </w:r>
    </w:p>
    <w:p w:rsidR="006A39E0" w:rsidRDefault="00366984">
      <w:pPr>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年实行绩效目标管理的项目</w:t>
      </w:r>
      <w:r>
        <w:rPr>
          <w:rFonts w:ascii="仿宋_GB2312" w:eastAsia="仿宋_GB2312"/>
          <w:sz w:val="32"/>
          <w:szCs w:val="32"/>
        </w:rPr>
        <w:t>2</w:t>
      </w:r>
      <w:r>
        <w:rPr>
          <w:rFonts w:ascii="仿宋_GB2312" w:eastAsia="仿宋_GB2312" w:hint="eastAsia"/>
          <w:sz w:val="32"/>
          <w:szCs w:val="32"/>
        </w:rPr>
        <w:t>个，涉及资金</w:t>
      </w:r>
      <w:r>
        <w:rPr>
          <w:rFonts w:ascii="仿宋_GB2312" w:eastAsia="仿宋_GB2312"/>
          <w:sz w:val="32"/>
          <w:szCs w:val="32"/>
        </w:rPr>
        <w:t>86.9</w:t>
      </w:r>
      <w:r>
        <w:rPr>
          <w:rFonts w:ascii="仿宋_GB2312" w:eastAsia="仿宋_GB2312" w:hint="eastAsia"/>
          <w:sz w:val="32"/>
          <w:szCs w:val="32"/>
        </w:rPr>
        <w:lastRenderedPageBreak/>
        <w:t>万元。</w:t>
      </w:r>
    </w:p>
    <w:p w:rsidR="006A39E0" w:rsidRDefault="00366984">
      <w:pPr>
        <w:outlineLvl w:val="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2021</w:t>
      </w:r>
      <w:r>
        <w:rPr>
          <w:rFonts w:ascii="仿宋_GB2312" w:eastAsia="仿宋_GB2312" w:hint="eastAsia"/>
          <w:sz w:val="32"/>
          <w:szCs w:val="32"/>
        </w:rPr>
        <w:t>年“三公”经费预算情况说明</w:t>
      </w:r>
    </w:p>
    <w:p w:rsidR="00366984" w:rsidRDefault="00366984">
      <w:pPr>
        <w:ind w:firstLineChars="200" w:firstLine="640"/>
        <w:rPr>
          <w:rFonts w:ascii="仿宋_GB2312" w:eastAsia="仿宋_GB2312"/>
          <w:sz w:val="32"/>
          <w:szCs w:val="32"/>
        </w:rPr>
      </w:pPr>
      <w:r>
        <w:rPr>
          <w:rFonts w:ascii="仿宋_GB2312" w:eastAsia="仿宋_GB2312"/>
          <w:sz w:val="32"/>
          <w:szCs w:val="32"/>
        </w:rPr>
        <w:t>2021</w:t>
      </w:r>
      <w:r>
        <w:rPr>
          <w:rFonts w:ascii="仿宋_GB2312" w:eastAsia="仿宋_GB2312" w:hint="eastAsia"/>
          <w:sz w:val="32"/>
          <w:szCs w:val="32"/>
        </w:rPr>
        <w:t>年“三公”经费预算安排</w:t>
      </w:r>
      <w:r>
        <w:rPr>
          <w:rFonts w:ascii="仿宋_GB2312" w:eastAsia="仿宋_GB2312"/>
          <w:sz w:val="32"/>
          <w:szCs w:val="32"/>
        </w:rPr>
        <w:t>29.4</w:t>
      </w:r>
      <w:r>
        <w:rPr>
          <w:rFonts w:eastAsia="仿宋_GB2312"/>
          <w:sz w:val="32"/>
          <w:szCs w:val="32"/>
        </w:rPr>
        <w:t> </w:t>
      </w:r>
      <w:r>
        <w:rPr>
          <w:rFonts w:ascii="仿宋_GB2312" w:eastAsia="仿宋_GB2312" w:hint="eastAsia"/>
          <w:sz w:val="32"/>
          <w:szCs w:val="32"/>
        </w:rPr>
        <w:t>万元，比上年度减少8.1</w:t>
      </w:r>
      <w:r>
        <w:rPr>
          <w:rFonts w:ascii="仿宋_GB2312" w:eastAsia="仿宋_GB2312"/>
          <w:sz w:val="32"/>
          <w:szCs w:val="32"/>
        </w:rPr>
        <w:t>%</w:t>
      </w:r>
      <w:r>
        <w:rPr>
          <w:rFonts w:ascii="仿宋_GB2312" w:eastAsia="仿宋_GB2312" w:hint="eastAsia"/>
          <w:sz w:val="32"/>
          <w:szCs w:val="32"/>
        </w:rPr>
        <w:t>。其中</w:t>
      </w:r>
      <w:r>
        <w:rPr>
          <w:rFonts w:ascii="仿宋_GB2312" w:eastAsia="仿宋_GB2312"/>
          <w:sz w:val="32"/>
          <w:szCs w:val="32"/>
        </w:rPr>
        <w:t>:</w:t>
      </w:r>
    </w:p>
    <w:p w:rsidR="00366984" w:rsidRDefault="00366984">
      <w:pPr>
        <w:ind w:firstLineChars="200" w:firstLine="640"/>
        <w:rPr>
          <w:rFonts w:ascii="仿宋_GB2312" w:eastAsia="仿宋_GB2312"/>
          <w:sz w:val="32"/>
          <w:szCs w:val="32"/>
        </w:rPr>
      </w:pPr>
      <w:r>
        <w:rPr>
          <w:rFonts w:ascii="仿宋_GB2312" w:eastAsia="仿宋_GB2312" w:hint="eastAsia"/>
          <w:sz w:val="32"/>
          <w:szCs w:val="32"/>
        </w:rPr>
        <w:t>因公出国（境）费0万元，比上年增（减）0万元。</w:t>
      </w:r>
    </w:p>
    <w:p w:rsidR="00366984" w:rsidRDefault="00366984">
      <w:pPr>
        <w:ind w:firstLineChars="200" w:firstLine="640"/>
        <w:rPr>
          <w:rFonts w:ascii="仿宋_GB2312" w:eastAsia="仿宋_GB2312"/>
          <w:sz w:val="32"/>
          <w:szCs w:val="32"/>
        </w:rPr>
      </w:pPr>
      <w:r>
        <w:rPr>
          <w:rFonts w:ascii="仿宋_GB2312" w:eastAsia="仿宋_GB2312" w:hint="eastAsia"/>
          <w:sz w:val="32"/>
          <w:szCs w:val="32"/>
        </w:rPr>
        <w:t>公务接待费</w:t>
      </w:r>
      <w:r>
        <w:rPr>
          <w:rFonts w:ascii="仿宋_GB2312" w:eastAsia="仿宋_GB2312"/>
          <w:sz w:val="32"/>
          <w:szCs w:val="32"/>
        </w:rPr>
        <w:t>22.4</w:t>
      </w:r>
      <w:r>
        <w:rPr>
          <w:rFonts w:ascii="仿宋_GB2312" w:eastAsia="仿宋_GB2312" w:hint="eastAsia"/>
          <w:sz w:val="32"/>
          <w:szCs w:val="32"/>
        </w:rPr>
        <w:t>万元，比去年减少2万元，比上年度减少8.1</w:t>
      </w:r>
      <w:r>
        <w:rPr>
          <w:rFonts w:ascii="仿宋_GB2312" w:eastAsia="仿宋_GB2312"/>
          <w:sz w:val="32"/>
          <w:szCs w:val="32"/>
        </w:rPr>
        <w:t>%</w:t>
      </w:r>
      <w:r>
        <w:rPr>
          <w:rFonts w:ascii="仿宋_GB2312" w:eastAsia="仿宋_GB2312" w:hint="eastAsia"/>
          <w:sz w:val="32"/>
          <w:szCs w:val="32"/>
        </w:rPr>
        <w:t>，主要是杜绝浪费，严格落实中央八项规定政策。</w:t>
      </w:r>
    </w:p>
    <w:p w:rsidR="00366984" w:rsidRDefault="00366984">
      <w:pPr>
        <w:ind w:firstLineChars="200" w:firstLine="640"/>
        <w:rPr>
          <w:rFonts w:ascii="仿宋_GB2312" w:eastAsia="仿宋_GB2312"/>
          <w:sz w:val="32"/>
          <w:szCs w:val="32"/>
        </w:rPr>
      </w:pPr>
      <w:r>
        <w:rPr>
          <w:rFonts w:ascii="仿宋_GB2312" w:eastAsia="仿宋_GB2312" w:hint="eastAsia"/>
          <w:sz w:val="32"/>
          <w:szCs w:val="32"/>
        </w:rPr>
        <w:t>公务用车运行维护费</w:t>
      </w:r>
      <w:r>
        <w:rPr>
          <w:rFonts w:ascii="仿宋_GB2312" w:eastAsia="仿宋_GB2312"/>
          <w:sz w:val="32"/>
          <w:szCs w:val="32"/>
        </w:rPr>
        <w:t>7</w:t>
      </w:r>
      <w:r>
        <w:rPr>
          <w:rFonts w:ascii="仿宋_GB2312" w:eastAsia="仿宋_GB2312" w:hint="eastAsia"/>
          <w:sz w:val="32"/>
          <w:szCs w:val="32"/>
        </w:rPr>
        <w:t>万元，与去年持平。</w:t>
      </w:r>
    </w:p>
    <w:p w:rsidR="00366984" w:rsidRDefault="00366984" w:rsidP="00366984">
      <w:pPr>
        <w:ind w:firstLineChars="200" w:firstLine="640"/>
        <w:rPr>
          <w:rFonts w:ascii="仿宋_GB2312" w:eastAsia="仿宋_GB2312"/>
          <w:sz w:val="32"/>
          <w:szCs w:val="32"/>
        </w:rPr>
      </w:pPr>
      <w:r>
        <w:rPr>
          <w:rFonts w:ascii="仿宋_GB2312" w:eastAsia="仿宋_GB2312" w:hint="eastAsia"/>
          <w:sz w:val="32"/>
          <w:szCs w:val="32"/>
        </w:rPr>
        <w:t>公务用车购置经费0万元，比上年增（减）0万元。</w:t>
      </w:r>
    </w:p>
    <w:p w:rsidR="006A39E0" w:rsidRDefault="00366984" w:rsidP="001E3AF6">
      <w:pPr>
        <w:jc w:val="center"/>
        <w:rPr>
          <w:rFonts w:ascii="仿宋_GB2312" w:eastAsia="仿宋_GB2312"/>
          <w:sz w:val="32"/>
          <w:szCs w:val="32"/>
        </w:rPr>
      </w:pPr>
      <w:r>
        <w:rPr>
          <w:rFonts w:ascii="仿宋_GB2312" w:eastAsia="仿宋_GB2312" w:hint="eastAsia"/>
          <w:sz w:val="32"/>
          <w:szCs w:val="32"/>
        </w:rPr>
        <w:t>第三部分</w:t>
      </w:r>
      <w:r>
        <w:rPr>
          <w:rFonts w:eastAsia="仿宋_GB2312"/>
          <w:sz w:val="32"/>
          <w:szCs w:val="32"/>
        </w:rPr>
        <w:t>  </w:t>
      </w:r>
      <w:r>
        <w:rPr>
          <w:rFonts w:ascii="仿宋_GB2312" w:eastAsia="仿宋_GB2312" w:hint="eastAsia"/>
          <w:sz w:val="32"/>
          <w:szCs w:val="32"/>
        </w:rPr>
        <w:t>崇义县政协</w:t>
      </w:r>
      <w:r w:rsidR="001E3AF6">
        <w:rPr>
          <w:rFonts w:ascii="仿宋_GB2312" w:eastAsia="仿宋_GB2312" w:hint="eastAsia"/>
          <w:sz w:val="32"/>
          <w:szCs w:val="32"/>
        </w:rPr>
        <w:t>办公室</w:t>
      </w:r>
      <w:r>
        <w:rPr>
          <w:rFonts w:ascii="仿宋_GB2312" w:eastAsia="仿宋_GB2312"/>
          <w:sz w:val="32"/>
          <w:szCs w:val="32"/>
        </w:rPr>
        <w:t>2021</w:t>
      </w:r>
      <w:r>
        <w:rPr>
          <w:rFonts w:ascii="仿宋_GB2312" w:eastAsia="仿宋_GB2312" w:hint="eastAsia"/>
          <w:sz w:val="32"/>
          <w:szCs w:val="32"/>
        </w:rPr>
        <w:t>年部门预算表</w:t>
      </w:r>
    </w:p>
    <w:p w:rsidR="006A39E0" w:rsidRDefault="00366984">
      <w:pPr>
        <w:rPr>
          <w:rFonts w:ascii="仿宋_GB2312" w:eastAsia="仿宋_GB2312"/>
          <w:sz w:val="32"/>
          <w:szCs w:val="32"/>
        </w:rPr>
      </w:pPr>
      <w:r>
        <w:rPr>
          <w:rFonts w:eastAsia="仿宋_GB2312"/>
          <w:sz w:val="32"/>
          <w:szCs w:val="32"/>
        </w:rPr>
        <w:t> </w:t>
      </w:r>
    </w:p>
    <w:p w:rsidR="006A39E0" w:rsidRDefault="00177B33">
      <w:pPr>
        <w:rPr>
          <w:rFonts w:ascii="仿宋_GB2312" w:eastAsia="仿宋_GB2312"/>
          <w:sz w:val="32"/>
          <w:szCs w:val="32"/>
        </w:rPr>
      </w:pPr>
      <w:r>
        <w:rPr>
          <w:rFonts w:ascii="仿宋_GB2312" w:eastAsia="仿宋_GB2312" w:hint="eastAsia"/>
          <w:sz w:val="32"/>
          <w:szCs w:val="32"/>
        </w:rPr>
        <w:t>十</w:t>
      </w:r>
      <w:r w:rsidR="00366984">
        <w:rPr>
          <w:rFonts w:ascii="仿宋_GB2312" w:eastAsia="仿宋_GB2312" w:hint="eastAsia"/>
          <w:sz w:val="32"/>
          <w:szCs w:val="32"/>
        </w:rPr>
        <w:t>张表（详见附表）</w:t>
      </w:r>
    </w:p>
    <w:p w:rsidR="006A39E0" w:rsidRDefault="007537FC">
      <w:pPr>
        <w:rPr>
          <w:rStyle w:val="a5"/>
          <w:rFonts w:ascii="仿宋_GB2312" w:eastAsia="仿宋_GB2312"/>
          <w:sz w:val="32"/>
          <w:szCs w:val="32"/>
        </w:rPr>
      </w:pPr>
      <w:hyperlink r:id="rId8" w:tooltip="赣州市财政局2019年部门预算公开表.xls" w:history="1">
        <w:r w:rsidR="00366984">
          <w:rPr>
            <w:rStyle w:val="a5"/>
            <w:rFonts w:ascii="仿宋_GB2312" w:eastAsia="仿宋_GB2312" w:hint="eastAsia"/>
            <w:sz w:val="32"/>
            <w:szCs w:val="32"/>
          </w:rPr>
          <w:t>崇义县政协</w:t>
        </w:r>
        <w:r w:rsidR="001E3AF6">
          <w:rPr>
            <w:rStyle w:val="a5"/>
            <w:rFonts w:ascii="仿宋_GB2312" w:eastAsia="仿宋_GB2312" w:hint="eastAsia"/>
            <w:sz w:val="32"/>
            <w:szCs w:val="32"/>
          </w:rPr>
          <w:t>办公室</w:t>
        </w:r>
        <w:r w:rsidR="00366984">
          <w:rPr>
            <w:rStyle w:val="a5"/>
            <w:rFonts w:ascii="仿宋_GB2312" w:eastAsia="仿宋_GB2312"/>
            <w:sz w:val="32"/>
            <w:szCs w:val="32"/>
          </w:rPr>
          <w:t>2021</w:t>
        </w:r>
        <w:r w:rsidR="00366984">
          <w:rPr>
            <w:rStyle w:val="a5"/>
            <w:rFonts w:ascii="仿宋_GB2312" w:eastAsia="仿宋_GB2312" w:hint="eastAsia"/>
            <w:sz w:val="32"/>
            <w:szCs w:val="32"/>
          </w:rPr>
          <w:t>年部门预算公开表</w:t>
        </w:r>
        <w:r w:rsidR="00366984">
          <w:rPr>
            <w:rStyle w:val="a5"/>
            <w:rFonts w:ascii="仿宋_GB2312" w:eastAsia="仿宋_GB2312"/>
            <w:sz w:val="32"/>
            <w:szCs w:val="32"/>
          </w:rPr>
          <w:t>.xls</w:t>
        </w:r>
      </w:hyperlink>
    </w:p>
    <w:p w:rsidR="006A39E0" w:rsidRDefault="00366984" w:rsidP="001E3AF6">
      <w:pPr>
        <w:jc w:val="center"/>
        <w:rPr>
          <w:rFonts w:ascii="仿宋_GB2312" w:eastAsia="仿宋_GB2312"/>
          <w:sz w:val="32"/>
          <w:szCs w:val="32"/>
        </w:rPr>
      </w:pPr>
      <w:r>
        <w:rPr>
          <w:rFonts w:ascii="仿宋_GB2312" w:eastAsia="仿宋_GB2312" w:hint="eastAsia"/>
          <w:sz w:val="32"/>
          <w:szCs w:val="32"/>
        </w:rPr>
        <w:t>第四部分</w:t>
      </w:r>
      <w:r>
        <w:rPr>
          <w:rFonts w:eastAsia="仿宋_GB2312"/>
          <w:sz w:val="32"/>
          <w:szCs w:val="32"/>
        </w:rPr>
        <w:t>   </w:t>
      </w:r>
      <w:r>
        <w:rPr>
          <w:rFonts w:ascii="仿宋_GB2312" w:eastAsia="仿宋_GB2312" w:hint="eastAsia"/>
          <w:sz w:val="32"/>
          <w:szCs w:val="32"/>
        </w:rPr>
        <w:t>名词解释</w:t>
      </w:r>
    </w:p>
    <w:p w:rsidR="006A39E0" w:rsidRDefault="006A39E0" w:rsidP="001E3AF6">
      <w:pPr>
        <w:jc w:val="center"/>
        <w:rPr>
          <w:rFonts w:ascii="仿宋_GB2312" w:eastAsia="仿宋_GB2312"/>
          <w:sz w:val="32"/>
          <w:szCs w:val="32"/>
        </w:rPr>
      </w:pPr>
    </w:p>
    <w:p w:rsidR="006A39E0" w:rsidRDefault="00366984">
      <w:pPr>
        <w:outlineLvl w:val="0"/>
        <w:rPr>
          <w:rFonts w:ascii="仿宋_GB2312" w:eastAsia="仿宋_GB2312"/>
          <w:sz w:val="32"/>
          <w:szCs w:val="32"/>
        </w:rPr>
      </w:pPr>
      <w:r>
        <w:rPr>
          <w:rFonts w:ascii="仿宋_GB2312" w:eastAsia="仿宋_GB2312" w:hint="eastAsia"/>
          <w:sz w:val="32"/>
          <w:szCs w:val="32"/>
        </w:rPr>
        <w:t>一、收入科目</w:t>
      </w:r>
    </w:p>
    <w:p w:rsidR="006A39E0" w:rsidRDefault="00366984">
      <w:pPr>
        <w:rPr>
          <w:rFonts w:ascii="仿宋_GB2312" w:eastAsia="仿宋_GB2312"/>
          <w:sz w:val="32"/>
          <w:szCs w:val="32"/>
        </w:rPr>
      </w:pPr>
      <w:r>
        <w:rPr>
          <w:rFonts w:ascii="仿宋_GB2312" w:eastAsia="仿宋_GB2312" w:hint="eastAsia"/>
          <w:sz w:val="32"/>
          <w:szCs w:val="32"/>
        </w:rPr>
        <w:t>（一）财政拨款：指县级财政当年拨付的资金。</w:t>
      </w:r>
    </w:p>
    <w:p w:rsidR="006A39E0" w:rsidRDefault="00366984">
      <w:pPr>
        <w:outlineLvl w:val="0"/>
        <w:rPr>
          <w:rFonts w:ascii="仿宋_GB2312" w:eastAsia="仿宋_GB2312"/>
          <w:sz w:val="32"/>
          <w:szCs w:val="32"/>
        </w:rPr>
      </w:pPr>
      <w:r>
        <w:rPr>
          <w:rFonts w:ascii="仿宋_GB2312" w:eastAsia="仿宋_GB2312" w:hint="eastAsia"/>
          <w:sz w:val="32"/>
          <w:szCs w:val="32"/>
        </w:rPr>
        <w:t>二、支出科目</w:t>
      </w:r>
    </w:p>
    <w:p w:rsidR="006A39E0" w:rsidRDefault="00366984">
      <w:pPr>
        <w:rPr>
          <w:rFonts w:ascii="仿宋_GB2312" w:eastAsia="仿宋_GB2312"/>
          <w:sz w:val="32"/>
          <w:szCs w:val="32"/>
        </w:rPr>
      </w:pPr>
      <w:r>
        <w:rPr>
          <w:rFonts w:ascii="仿宋_GB2312" w:eastAsia="仿宋_GB2312" w:hint="eastAsia"/>
          <w:sz w:val="32"/>
          <w:szCs w:val="32"/>
        </w:rPr>
        <w:t>（一）行政运行：反映行政单位（包括参公单位）的基本支出。</w:t>
      </w:r>
    </w:p>
    <w:p w:rsidR="006A39E0" w:rsidRDefault="00366984">
      <w:pPr>
        <w:rPr>
          <w:rFonts w:ascii="仿宋_GB2312" w:eastAsia="仿宋_GB2312"/>
          <w:sz w:val="32"/>
          <w:szCs w:val="32"/>
        </w:rPr>
      </w:pPr>
      <w:r>
        <w:rPr>
          <w:rFonts w:ascii="仿宋_GB2312" w:eastAsia="仿宋_GB2312" w:hint="eastAsia"/>
          <w:sz w:val="32"/>
          <w:szCs w:val="32"/>
        </w:rPr>
        <w:t>（二）机关服务：反映为行政单位（包括实行公务员管理的事业单位）提供后勤服务的各类后勤服务中心、医务室等附</w:t>
      </w:r>
      <w:r>
        <w:rPr>
          <w:rFonts w:ascii="仿宋_GB2312" w:eastAsia="仿宋_GB2312" w:hint="eastAsia"/>
          <w:sz w:val="32"/>
          <w:szCs w:val="32"/>
        </w:rPr>
        <w:lastRenderedPageBreak/>
        <w:t>属事业单位的支出。</w:t>
      </w:r>
    </w:p>
    <w:p w:rsidR="006A39E0" w:rsidRDefault="00366984">
      <w:pPr>
        <w:rPr>
          <w:rFonts w:ascii="仿宋_GB2312" w:eastAsia="仿宋_GB2312"/>
          <w:sz w:val="32"/>
          <w:szCs w:val="32"/>
        </w:rPr>
      </w:pPr>
      <w:r>
        <w:rPr>
          <w:rFonts w:ascii="仿宋_GB2312" w:eastAsia="仿宋_GB2312" w:hint="eastAsia"/>
          <w:sz w:val="32"/>
          <w:szCs w:val="32"/>
        </w:rPr>
        <w:t>（三）参政议政：反映政协为参政议政进行调研、检查等方面的支出。</w:t>
      </w:r>
    </w:p>
    <w:p w:rsidR="006A39E0" w:rsidRDefault="00366984">
      <w:pPr>
        <w:rPr>
          <w:rFonts w:ascii="仿宋_GB2312" w:eastAsia="仿宋_GB2312"/>
          <w:sz w:val="32"/>
          <w:szCs w:val="32"/>
        </w:rPr>
      </w:pPr>
      <w:r>
        <w:rPr>
          <w:rFonts w:ascii="仿宋_GB2312" w:eastAsia="仿宋_GB2312" w:hint="eastAsia"/>
          <w:sz w:val="32"/>
          <w:szCs w:val="32"/>
        </w:rPr>
        <w:t>（四）机关事业单位基本养老保险缴费支出：反映机关事业单位实施养老保险制度由单位缴纳的基本养老保险费的支出。</w:t>
      </w:r>
    </w:p>
    <w:p w:rsidR="006A39E0" w:rsidRDefault="00366984">
      <w:pPr>
        <w:rPr>
          <w:rFonts w:ascii="仿宋_GB2312" w:eastAsia="仿宋_GB2312"/>
          <w:sz w:val="32"/>
          <w:szCs w:val="32"/>
        </w:rPr>
      </w:pPr>
      <w:r>
        <w:rPr>
          <w:rFonts w:ascii="仿宋_GB2312" w:eastAsia="仿宋_GB2312" w:hint="eastAsia"/>
          <w:sz w:val="32"/>
          <w:szCs w:val="32"/>
        </w:rPr>
        <w:t>（五）行政单位医疗：反映财政部门集中安排的行政事业单位基本医疗保险缴费经费。</w:t>
      </w:r>
    </w:p>
    <w:p w:rsidR="006A39E0" w:rsidRDefault="00366984">
      <w:pPr>
        <w:rPr>
          <w:rFonts w:ascii="仿宋_GB2312" w:eastAsia="仿宋_GB2312"/>
          <w:sz w:val="32"/>
          <w:szCs w:val="32"/>
        </w:rPr>
      </w:pPr>
      <w:r>
        <w:rPr>
          <w:rFonts w:ascii="仿宋_GB2312" w:eastAsia="仿宋_GB2312" w:hint="eastAsia"/>
          <w:sz w:val="32"/>
          <w:szCs w:val="32"/>
        </w:rPr>
        <w:t>（六）住房公积金：反映行政事业单位按人力资源和社会保障部、财政部规定的基本工资和津补贴以及规定比例为职工缴纳的住房公积金。</w:t>
      </w:r>
    </w:p>
    <w:p w:rsidR="006A39E0" w:rsidRDefault="006A39E0">
      <w:pPr>
        <w:rPr>
          <w:rFonts w:ascii="仿宋_GB2312" w:eastAsia="仿宋_GB2312"/>
          <w:sz w:val="32"/>
          <w:szCs w:val="32"/>
        </w:rPr>
      </w:pPr>
    </w:p>
    <w:p w:rsidR="006A39E0" w:rsidRDefault="006A39E0"/>
    <w:sectPr w:rsidR="006A39E0" w:rsidSect="006A39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E44" w:rsidRDefault="00860E44" w:rsidP="002B0E07">
      <w:r>
        <w:separator/>
      </w:r>
    </w:p>
  </w:endnote>
  <w:endnote w:type="continuationSeparator" w:id="0">
    <w:p w:rsidR="00860E44" w:rsidRDefault="00860E44" w:rsidP="002B0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E44" w:rsidRDefault="00860E44" w:rsidP="002B0E07">
      <w:r>
        <w:separator/>
      </w:r>
    </w:p>
  </w:footnote>
  <w:footnote w:type="continuationSeparator" w:id="0">
    <w:p w:rsidR="00860E44" w:rsidRDefault="00860E44" w:rsidP="002B0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40A4"/>
    <w:multiLevelType w:val="multilevel"/>
    <w:tmpl w:val="115940A4"/>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950D59"/>
    <w:rsid w:val="000C02D1"/>
    <w:rsid w:val="000D2D37"/>
    <w:rsid w:val="00177B33"/>
    <w:rsid w:val="001E3AF6"/>
    <w:rsid w:val="002176DD"/>
    <w:rsid w:val="002A2B4C"/>
    <w:rsid w:val="002B0E07"/>
    <w:rsid w:val="002B0EB4"/>
    <w:rsid w:val="00312D16"/>
    <w:rsid w:val="0034688F"/>
    <w:rsid w:val="00366984"/>
    <w:rsid w:val="00371A36"/>
    <w:rsid w:val="003771C2"/>
    <w:rsid w:val="003E77AF"/>
    <w:rsid w:val="004176F2"/>
    <w:rsid w:val="004335C5"/>
    <w:rsid w:val="00460012"/>
    <w:rsid w:val="00465CBF"/>
    <w:rsid w:val="0056610C"/>
    <w:rsid w:val="00571183"/>
    <w:rsid w:val="00583170"/>
    <w:rsid w:val="005C1627"/>
    <w:rsid w:val="006235EE"/>
    <w:rsid w:val="0069200C"/>
    <w:rsid w:val="006A1BAB"/>
    <w:rsid w:val="006A39E0"/>
    <w:rsid w:val="006B6EA9"/>
    <w:rsid w:val="006C0AFF"/>
    <w:rsid w:val="007537FC"/>
    <w:rsid w:val="00754A18"/>
    <w:rsid w:val="007615A7"/>
    <w:rsid w:val="00770A13"/>
    <w:rsid w:val="00783A35"/>
    <w:rsid w:val="007E4050"/>
    <w:rsid w:val="00860E44"/>
    <w:rsid w:val="00864683"/>
    <w:rsid w:val="008C6099"/>
    <w:rsid w:val="008F4EA6"/>
    <w:rsid w:val="009049CA"/>
    <w:rsid w:val="00950D59"/>
    <w:rsid w:val="00AA2966"/>
    <w:rsid w:val="00AD7984"/>
    <w:rsid w:val="00B04C59"/>
    <w:rsid w:val="00B44B06"/>
    <w:rsid w:val="00B75606"/>
    <w:rsid w:val="00BE7B3F"/>
    <w:rsid w:val="00C21041"/>
    <w:rsid w:val="00C9322A"/>
    <w:rsid w:val="00CE435C"/>
    <w:rsid w:val="00D434DA"/>
    <w:rsid w:val="00DA40C9"/>
    <w:rsid w:val="00E7406C"/>
    <w:rsid w:val="00E833C5"/>
    <w:rsid w:val="00F11251"/>
    <w:rsid w:val="00F82636"/>
    <w:rsid w:val="59E81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E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A39E0"/>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6A39E0"/>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rsid w:val="006A39E0"/>
    <w:rPr>
      <w:rFonts w:cs="Times New Roman"/>
      <w:color w:val="0000FF"/>
      <w:u w:val="single"/>
    </w:rPr>
  </w:style>
  <w:style w:type="character" w:customStyle="1" w:styleId="Char0">
    <w:name w:val="页眉 Char"/>
    <w:basedOn w:val="a0"/>
    <w:link w:val="a4"/>
    <w:uiPriority w:val="99"/>
    <w:semiHidden/>
    <w:rsid w:val="006A39E0"/>
    <w:rPr>
      <w:rFonts w:ascii="Times New Roman" w:hAnsi="Times New Roman"/>
      <w:sz w:val="18"/>
      <w:szCs w:val="18"/>
    </w:rPr>
  </w:style>
  <w:style w:type="character" w:customStyle="1" w:styleId="Char">
    <w:name w:val="页脚 Char"/>
    <w:basedOn w:val="a0"/>
    <w:link w:val="a3"/>
    <w:uiPriority w:val="99"/>
    <w:semiHidden/>
    <w:qFormat/>
    <w:rsid w:val="006A39E0"/>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j.ganzhou.gov.cn/u/cms/www/201903/25105028hasg.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江西省崇义县委员会中国人民政治协商会议</cp:lastModifiedBy>
  <cp:revision>21</cp:revision>
  <dcterms:created xsi:type="dcterms:W3CDTF">2020-06-18T08:27:00Z</dcterms:created>
  <dcterms:modified xsi:type="dcterms:W3CDTF">2022-09-03T01:56:00Z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